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line="231" w:lineRule="auto"/>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吴忠市行政许可事项清单</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2023年版</w:t>
      </w:r>
      <w:r>
        <w:rPr>
          <w:rFonts w:hint="eastAsia" w:ascii="方正小标宋_GBK" w:hAnsi="方正小标宋_GBK" w:eastAsia="方正小标宋_GBK" w:cs="方正小标宋_GBK"/>
          <w:color w:val="auto"/>
          <w:sz w:val="44"/>
          <w:szCs w:val="44"/>
          <w:lang w:eastAsia="zh-CN"/>
        </w:rPr>
        <w:t>）</w:t>
      </w:r>
    </w:p>
    <w:p>
      <w:pPr>
        <w:spacing w:before="158" w:line="231" w:lineRule="auto"/>
        <w:jc w:val="both"/>
        <w:rPr>
          <w:rFonts w:hint="eastAsia" w:ascii="黑体" w:hAnsi="黑体" w:eastAsia="黑体" w:cs="黑体"/>
          <w:color w:val="auto"/>
          <w:sz w:val="21"/>
          <w:szCs w:val="21"/>
          <w:lang w:eastAsia="zh-CN"/>
        </w:rPr>
      </w:pPr>
    </w:p>
    <w:tbl>
      <w:tblPr>
        <w:tblStyle w:val="8"/>
        <w:tblW w:w="14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977"/>
        <w:gridCol w:w="2055"/>
        <w:gridCol w:w="2100"/>
        <w:gridCol w:w="7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blHeader/>
        </w:trPr>
        <w:tc>
          <w:tcPr>
            <w:tcW w:w="5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val="0"/>
                <w:i w:val="0"/>
                <w:iCs w:val="0"/>
                <w:snapToGrid/>
                <w:color w:val="auto"/>
                <w:kern w:val="0"/>
                <w:sz w:val="21"/>
                <w:szCs w:val="21"/>
                <w:highlight w:val="none"/>
                <w:u w:val="none"/>
                <w:lang w:val="en-US" w:eastAsia="zh-CN" w:bidi="ar"/>
              </w:rPr>
            </w:pPr>
            <w:r>
              <w:rPr>
                <w:rFonts w:hint="eastAsia" w:ascii="黑体" w:hAnsi="黑体" w:eastAsia="黑体" w:cs="黑体"/>
                <w:b w:val="0"/>
                <w:bCs w:val="0"/>
                <w:i w:val="0"/>
                <w:iCs w:val="0"/>
                <w:snapToGrid/>
                <w:color w:val="auto"/>
                <w:kern w:val="0"/>
                <w:sz w:val="21"/>
                <w:szCs w:val="21"/>
                <w:highlight w:val="none"/>
                <w:u w:val="none"/>
                <w:lang w:val="en-US" w:eastAsia="zh-CN" w:bidi="ar"/>
              </w:rPr>
              <w:t>序号</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val="0"/>
                <w:i w:val="0"/>
                <w:iCs w:val="0"/>
                <w:snapToGrid/>
                <w:color w:val="auto"/>
                <w:kern w:val="0"/>
                <w:sz w:val="21"/>
                <w:szCs w:val="21"/>
                <w:highlight w:val="none"/>
                <w:u w:val="none"/>
                <w:lang w:val="en-US" w:eastAsia="zh-CN" w:bidi="ar"/>
              </w:rPr>
            </w:pPr>
            <w:r>
              <w:rPr>
                <w:rFonts w:hint="eastAsia" w:ascii="黑体" w:hAnsi="黑体" w:eastAsia="黑体" w:cs="黑体"/>
                <w:b w:val="0"/>
                <w:bCs w:val="0"/>
                <w:i w:val="0"/>
                <w:iCs w:val="0"/>
                <w:snapToGrid/>
                <w:color w:val="auto"/>
                <w:kern w:val="0"/>
                <w:sz w:val="21"/>
                <w:szCs w:val="21"/>
                <w:highlight w:val="none"/>
                <w:u w:val="none"/>
                <w:lang w:val="en-US" w:eastAsia="zh-CN" w:bidi="ar"/>
              </w:rPr>
              <w:t>主管部门</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val="0"/>
                <w:i w:val="0"/>
                <w:iCs w:val="0"/>
                <w:snapToGrid/>
                <w:color w:val="auto"/>
                <w:kern w:val="0"/>
                <w:sz w:val="21"/>
                <w:szCs w:val="21"/>
                <w:highlight w:val="none"/>
                <w:u w:val="none"/>
                <w:lang w:val="en-US" w:eastAsia="zh-CN" w:bidi="ar"/>
              </w:rPr>
            </w:pPr>
            <w:r>
              <w:rPr>
                <w:rFonts w:hint="eastAsia" w:ascii="黑体" w:hAnsi="黑体" w:eastAsia="黑体" w:cs="黑体"/>
                <w:b w:val="0"/>
                <w:bCs w:val="0"/>
                <w:i w:val="0"/>
                <w:iCs w:val="0"/>
                <w:snapToGrid/>
                <w:color w:val="auto"/>
                <w:kern w:val="0"/>
                <w:sz w:val="21"/>
                <w:szCs w:val="21"/>
                <w:highlight w:val="none"/>
                <w:u w:val="none"/>
                <w:lang w:val="en-US" w:eastAsia="zh-CN" w:bidi="ar"/>
              </w:rPr>
              <w:t>事项名称</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val="0"/>
                <w:i w:val="0"/>
                <w:iCs w:val="0"/>
                <w:snapToGrid/>
                <w:color w:val="auto"/>
                <w:kern w:val="0"/>
                <w:sz w:val="21"/>
                <w:szCs w:val="21"/>
                <w:highlight w:val="none"/>
                <w:u w:val="none"/>
                <w:lang w:val="en-US" w:eastAsia="zh-CN" w:bidi="ar"/>
              </w:rPr>
            </w:pPr>
            <w:r>
              <w:rPr>
                <w:rFonts w:hint="eastAsia" w:ascii="黑体" w:hAnsi="黑体" w:eastAsia="黑体" w:cs="黑体"/>
                <w:b w:val="0"/>
                <w:bCs w:val="0"/>
                <w:i w:val="0"/>
                <w:iCs w:val="0"/>
                <w:snapToGrid/>
                <w:color w:val="auto"/>
                <w:kern w:val="0"/>
                <w:sz w:val="21"/>
                <w:szCs w:val="21"/>
                <w:highlight w:val="none"/>
                <w:u w:val="none"/>
                <w:lang w:val="en-US" w:eastAsia="zh-CN" w:bidi="ar"/>
              </w:rPr>
              <w:t>实施机关</w:t>
            </w:r>
          </w:p>
        </w:tc>
        <w:tc>
          <w:tcPr>
            <w:tcW w:w="77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val="0"/>
                <w:i w:val="0"/>
                <w:iCs w:val="0"/>
                <w:snapToGrid/>
                <w:color w:val="auto"/>
                <w:kern w:val="0"/>
                <w:sz w:val="21"/>
                <w:szCs w:val="21"/>
                <w:highlight w:val="none"/>
                <w:u w:val="none"/>
                <w:lang w:val="en-US" w:eastAsia="zh-CN" w:bidi="ar"/>
              </w:rPr>
            </w:pPr>
            <w:r>
              <w:rPr>
                <w:rFonts w:hint="eastAsia" w:ascii="黑体" w:hAnsi="黑体" w:eastAsia="黑体" w:cs="黑体"/>
                <w:b w:val="0"/>
                <w:bCs w:val="0"/>
                <w:i w:val="0"/>
                <w:iCs w:val="0"/>
                <w:snapToGrid/>
                <w:color w:val="auto"/>
                <w:kern w:val="0"/>
                <w:sz w:val="21"/>
                <w:szCs w:val="21"/>
                <w:highlight w:val="none"/>
                <w:u w:val="none"/>
                <w:lang w:val="en-US" w:eastAsia="zh-CN" w:bidi="ar"/>
              </w:rPr>
              <w:t>设定和实施依据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2"/>
                <w:szCs w:val="22"/>
              </w:rPr>
            </w:pPr>
            <w:r>
              <w:rPr>
                <w:rFonts w:hint="eastAsia" w:ascii="Times New Roman" w:hAnsi="Times New Roman" w:eastAsia="宋体" w:cs="宋体"/>
                <w:color w:val="auto"/>
                <w:sz w:val="22"/>
                <w:szCs w:val="22"/>
              </w:rPr>
              <w:t>1</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w:t>
            </w:r>
          </w:p>
        </w:tc>
        <w:tc>
          <w:tcPr>
            <w:tcW w:w="2055" w:type="dxa"/>
            <w:vAlign w:val="center"/>
          </w:tcPr>
          <w:p>
            <w:pPr>
              <w:keepNext w:val="0"/>
              <w:keepLines w:val="0"/>
              <w:pageBreakBefore w:val="0"/>
              <w:widowControl/>
              <w:tabs>
                <w:tab w:val="left" w:pos="146"/>
              </w:tabs>
              <w:kinsoku w:val="0"/>
              <w:wordWrap/>
              <w:overflowPunct/>
              <w:topLinePunct w:val="0"/>
              <w:autoSpaceDE w:val="0"/>
              <w:autoSpaceDN w:val="0"/>
              <w:bidi w:val="0"/>
              <w:adjustRightInd w:val="0"/>
              <w:snapToGrid w:val="0"/>
              <w:spacing w:line="288" w:lineRule="auto"/>
              <w:ind w:left="0" w:right="0" w:firstLine="29"/>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固定资产投资项目核准</w:t>
            </w:r>
            <w:r>
              <w:rPr>
                <w:rFonts w:hint="eastAsia" w:ascii="宋体" w:hAnsi="宋体" w:eastAsia="宋体" w:cs="宋体"/>
                <w:color w:val="auto"/>
                <w:spacing w:val="2"/>
                <w:sz w:val="20"/>
                <w:szCs w:val="20"/>
              </w:rPr>
              <w:t>(含国发〔</w:t>
            </w:r>
            <w:r>
              <w:rPr>
                <w:rFonts w:hint="eastAsia" w:ascii="Times New Roman" w:hAnsi="Times New Roman" w:eastAsia="宋体" w:cs="宋体"/>
                <w:color w:val="auto"/>
                <w:spacing w:val="2"/>
                <w:sz w:val="20"/>
                <w:szCs w:val="20"/>
              </w:rPr>
              <w:t>2016</w:t>
            </w:r>
            <w:r>
              <w:rPr>
                <w:rFonts w:hint="eastAsia" w:ascii="宋体" w:hAnsi="宋体" w:eastAsia="宋体" w:cs="宋体"/>
                <w:color w:val="auto"/>
                <w:spacing w:val="2"/>
                <w:sz w:val="20"/>
                <w:szCs w:val="20"/>
              </w:rPr>
              <w:t>〕</w:t>
            </w:r>
            <w:r>
              <w:rPr>
                <w:rFonts w:hint="eastAsia" w:ascii="Times New Roman" w:hAnsi="Times New Roman" w:eastAsia="宋体" w:cs="宋体"/>
                <w:color w:val="auto"/>
                <w:spacing w:val="1"/>
                <w:sz w:val="20"/>
                <w:szCs w:val="20"/>
              </w:rPr>
              <w:t>72</w:t>
            </w:r>
            <w:r>
              <w:rPr>
                <w:rFonts w:hint="eastAsia" w:ascii="宋体" w:hAnsi="宋体" w:eastAsia="宋体" w:cs="宋体"/>
                <w:color w:val="auto"/>
                <w:spacing w:val="1"/>
                <w:sz w:val="20"/>
                <w:szCs w:val="20"/>
              </w:rPr>
              <w:t>号文</w:t>
            </w:r>
            <w:r>
              <w:rPr>
                <w:rFonts w:hint="eastAsia" w:ascii="宋体" w:hAnsi="宋体" w:eastAsia="宋体" w:cs="宋体"/>
                <w:color w:val="auto"/>
                <w:spacing w:val="21"/>
                <w:sz w:val="20"/>
                <w:szCs w:val="20"/>
              </w:rPr>
              <w:t>件</w:t>
            </w:r>
            <w:r>
              <w:rPr>
                <w:rFonts w:hint="eastAsia" w:ascii="宋体" w:hAnsi="宋体" w:eastAsia="宋体" w:cs="宋体"/>
                <w:color w:val="auto"/>
                <w:spacing w:val="13"/>
                <w:sz w:val="20"/>
                <w:szCs w:val="20"/>
              </w:rPr>
              <w:t>规定的外商投资项目)</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2"/>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吴忠市人民政府（由吴忠市发展和改革委员会承办）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《企业投资项目核准和备案管理条例》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《国务院关于发布政府核准的投资项目目录(</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年本)的通知》(国发〔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72</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《国家发展改革委关于做好贯彻落实&lt;政府核准的投资项目目录(</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年)&gt;有关外资工作的通知》(发改外资规〔</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111</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《宁夏回族自治区企业投资项目核准和备案管理办法》(宁政办发〔</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153</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《宁夏回族自治区人民政府关于发布〈宁夏回族自治区政府核准的投资项目目录(</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年本)〉的通知》(宁政发〔</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32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2"/>
                <w:szCs w:val="22"/>
              </w:rPr>
            </w:pPr>
            <w:r>
              <w:rPr>
                <w:rFonts w:hint="eastAsia" w:ascii="Times New Roman" w:hAnsi="Times New Roman" w:eastAsia="宋体" w:cs="宋体"/>
                <w:color w:val="auto"/>
                <w:sz w:val="22"/>
                <w:szCs w:val="22"/>
              </w:rPr>
              <w:t>2</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固</w:t>
            </w:r>
            <w:r>
              <w:rPr>
                <w:rFonts w:hint="eastAsia" w:ascii="宋体" w:hAnsi="宋体" w:eastAsia="宋体" w:cs="宋体"/>
                <w:color w:val="auto"/>
                <w:spacing w:val="11"/>
                <w:sz w:val="20"/>
                <w:szCs w:val="20"/>
              </w:rPr>
              <w:t>定资产投资项目节能审</w:t>
            </w:r>
            <w:r>
              <w:rPr>
                <w:rFonts w:hint="eastAsia" w:ascii="宋体" w:hAnsi="宋体" w:eastAsia="宋体" w:cs="宋体"/>
                <w:color w:val="auto"/>
                <w:spacing w:val="6"/>
                <w:sz w:val="20"/>
                <w:szCs w:val="20"/>
              </w:rPr>
              <w:t>查</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1"/>
              <w:jc w:val="both"/>
              <w:textAlignment w:val="baseline"/>
              <w:rPr>
                <w:rFonts w:hint="default" w:ascii="宋体" w:hAnsi="宋体" w:eastAsia="宋体" w:cs="宋体"/>
                <w:color w:val="auto"/>
                <w:sz w:val="20"/>
                <w:szCs w:val="20"/>
                <w:lang w:val="en-US"/>
              </w:rPr>
            </w:pPr>
            <w:r>
              <w:rPr>
                <w:rFonts w:hint="eastAsia" w:ascii="宋体" w:hAnsi="宋体" w:eastAsia="宋体" w:cs="宋体"/>
                <w:i w:val="0"/>
                <w:iCs w:val="0"/>
                <w:color w:val="auto"/>
                <w:kern w:val="0"/>
                <w:sz w:val="20"/>
                <w:szCs w:val="20"/>
                <w:highlight w:val="none"/>
                <w:u w:val="none"/>
                <w:lang w:val="en-US" w:eastAsia="zh-CN" w:bidi="ar"/>
              </w:rPr>
              <w:t>吴忠市发展和改革委员会、工业和信息化局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《中华人民共和国节约能源法》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《固定资产投资项目节能审查办法》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《宁夏回族自治区人民政府关于印发&lt;宁夏回族自治区固定资产投资项目节能审查管理办法&gt;的通知》(宁政发〔</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91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2"/>
                <w:szCs w:val="22"/>
                <w:lang w:val="en-US" w:eastAsia="zh-CN"/>
              </w:rPr>
            </w:pPr>
            <w:r>
              <w:rPr>
                <w:rFonts w:hint="eastAsia" w:ascii="Times New Roman" w:hAnsi="Times New Roman" w:eastAsia="宋体" w:cs="宋体"/>
                <w:color w:val="auto"/>
                <w:sz w:val="22"/>
                <w:szCs w:val="22"/>
                <w:lang w:val="en-US" w:eastAsia="zh-CN"/>
              </w:rPr>
              <w:t>3</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在</w:t>
            </w:r>
            <w:r>
              <w:rPr>
                <w:rFonts w:hint="eastAsia" w:ascii="宋体" w:hAnsi="宋体" w:eastAsia="宋体" w:cs="宋体"/>
                <w:color w:val="auto"/>
                <w:spacing w:val="13"/>
                <w:sz w:val="20"/>
                <w:szCs w:val="20"/>
              </w:rPr>
              <w:t>电力设施周围或者电力</w:t>
            </w:r>
            <w:r>
              <w:rPr>
                <w:rFonts w:hint="eastAsia" w:ascii="宋体" w:hAnsi="宋体" w:eastAsia="宋体" w:cs="宋体"/>
                <w:color w:val="auto"/>
                <w:spacing w:val="18"/>
                <w:sz w:val="20"/>
                <w:szCs w:val="20"/>
              </w:rPr>
              <w:t>设</w:t>
            </w:r>
            <w:r>
              <w:rPr>
                <w:rFonts w:hint="eastAsia" w:ascii="宋体" w:hAnsi="宋体" w:eastAsia="宋体" w:cs="宋体"/>
                <w:color w:val="auto"/>
                <w:spacing w:val="13"/>
                <w:sz w:val="20"/>
                <w:szCs w:val="20"/>
              </w:rPr>
              <w:t>施保护区内进行可能危</w:t>
            </w:r>
            <w:r>
              <w:rPr>
                <w:rFonts w:hint="eastAsia" w:ascii="宋体" w:hAnsi="宋体" w:eastAsia="宋体" w:cs="宋体"/>
                <w:color w:val="auto"/>
                <w:spacing w:val="10"/>
                <w:sz w:val="20"/>
                <w:szCs w:val="20"/>
              </w:rPr>
              <w:t>及电力设施安全作业审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吴忠市发展和改革委员会；县级电力管理部门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《中华人民共和国电力法》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《电力设施保护条例》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4</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新</w:t>
            </w:r>
            <w:r>
              <w:rPr>
                <w:rFonts w:hint="eastAsia" w:ascii="宋体" w:hAnsi="宋体" w:eastAsia="宋体" w:cs="宋体"/>
                <w:color w:val="auto"/>
                <w:spacing w:val="13"/>
                <w:sz w:val="20"/>
                <w:szCs w:val="20"/>
              </w:rPr>
              <w:t>建不能满足管道保护要</w:t>
            </w:r>
            <w:r>
              <w:rPr>
                <w:rFonts w:hint="eastAsia" w:ascii="宋体" w:hAnsi="宋体" w:eastAsia="宋体" w:cs="宋体"/>
                <w:color w:val="auto"/>
                <w:spacing w:val="15"/>
                <w:sz w:val="20"/>
                <w:szCs w:val="20"/>
              </w:rPr>
              <w:t>求</w:t>
            </w:r>
            <w:r>
              <w:rPr>
                <w:rFonts w:hint="eastAsia" w:ascii="宋体" w:hAnsi="宋体" w:eastAsia="宋体" w:cs="宋体"/>
                <w:color w:val="auto"/>
                <w:spacing w:val="13"/>
                <w:sz w:val="20"/>
                <w:szCs w:val="20"/>
              </w:rPr>
              <w:t>的石油天然气管道防护</w:t>
            </w:r>
            <w:r>
              <w:rPr>
                <w:rFonts w:hint="eastAsia" w:ascii="宋体" w:hAnsi="宋体" w:eastAsia="宋体" w:cs="宋体"/>
                <w:color w:val="auto"/>
                <w:spacing w:val="9"/>
                <w:sz w:val="20"/>
                <w:szCs w:val="20"/>
              </w:rPr>
              <w:t>方</w:t>
            </w:r>
            <w:r>
              <w:rPr>
                <w:rFonts w:hint="eastAsia" w:ascii="宋体" w:hAnsi="宋体" w:eastAsia="宋体" w:cs="宋体"/>
                <w:color w:val="auto"/>
                <w:spacing w:val="8"/>
                <w:sz w:val="20"/>
                <w:szCs w:val="20"/>
              </w:rPr>
              <w:t>案审批</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9"/>
              <w:jc w:val="both"/>
              <w:textAlignment w:val="baseline"/>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吴忠市发展和改革委员会；县级管道保护主管部门或者审批服务管理部门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《中华人民共和国石油天然气管道保护法》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吴忠市发展和改革委员会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可能影响石油天然气管</w:t>
            </w:r>
            <w:r>
              <w:rPr>
                <w:rFonts w:hint="eastAsia" w:ascii="宋体" w:hAnsi="宋体" w:eastAsia="宋体" w:cs="宋体"/>
                <w:color w:val="auto"/>
                <w:spacing w:val="12"/>
                <w:sz w:val="20"/>
                <w:szCs w:val="20"/>
              </w:rPr>
              <w:t>道</w:t>
            </w:r>
            <w:r>
              <w:rPr>
                <w:rFonts w:hint="eastAsia" w:ascii="宋体" w:hAnsi="宋体" w:eastAsia="宋体" w:cs="宋体"/>
                <w:color w:val="auto"/>
                <w:spacing w:val="14"/>
                <w:sz w:val="20"/>
                <w:szCs w:val="20"/>
              </w:rPr>
              <w:t>保</w:t>
            </w:r>
            <w:r>
              <w:rPr>
                <w:rFonts w:hint="eastAsia" w:ascii="宋体" w:hAnsi="宋体" w:eastAsia="宋体" w:cs="宋体"/>
                <w:color w:val="auto"/>
                <w:spacing w:val="9"/>
                <w:sz w:val="20"/>
                <w:szCs w:val="20"/>
              </w:rPr>
              <w:t>护的施工作业审批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1"/>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级管道保护主管部</w:t>
            </w:r>
            <w:r>
              <w:rPr>
                <w:rFonts w:hint="eastAsia" w:ascii="宋体" w:hAnsi="宋体" w:eastAsia="宋体" w:cs="宋体"/>
                <w:color w:val="auto"/>
                <w:spacing w:val="-20"/>
                <w:sz w:val="20"/>
                <w:szCs w:val="20"/>
              </w:rPr>
              <w:t>门</w:t>
            </w:r>
            <w:r>
              <w:rPr>
                <w:rFonts w:hint="eastAsia" w:ascii="宋体" w:hAnsi="宋体" w:eastAsia="宋体" w:cs="宋体"/>
                <w:color w:val="auto"/>
                <w:spacing w:val="-10"/>
                <w:sz w:val="20"/>
                <w:szCs w:val="20"/>
              </w:rPr>
              <w:t>或者审批服务管理</w:t>
            </w:r>
            <w:r>
              <w:rPr>
                <w:rFonts w:hint="eastAsia" w:ascii="宋体" w:hAnsi="宋体" w:eastAsia="宋体" w:cs="宋体"/>
                <w:color w:val="auto"/>
                <w:spacing w:val="7"/>
                <w:sz w:val="20"/>
                <w:szCs w:val="20"/>
              </w:rPr>
              <w:t>部</w:t>
            </w:r>
            <w:r>
              <w:rPr>
                <w:rFonts w:hint="eastAsia" w:ascii="宋体" w:hAnsi="宋体" w:eastAsia="宋体" w:cs="宋体"/>
                <w:color w:val="auto"/>
                <w:spacing w:val="6"/>
                <w:sz w:val="20"/>
                <w:szCs w:val="20"/>
              </w:rPr>
              <w:t>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《中华人民共和国石油天然气管道保护法》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民</w:t>
            </w:r>
            <w:r>
              <w:rPr>
                <w:rFonts w:hint="eastAsia" w:ascii="宋体" w:hAnsi="宋体" w:eastAsia="宋体" w:cs="宋体"/>
                <w:color w:val="auto"/>
                <w:spacing w:val="7"/>
                <w:sz w:val="20"/>
                <w:szCs w:val="20"/>
              </w:rPr>
              <w:t>办</w:t>
            </w:r>
            <w:r>
              <w:rPr>
                <w:rFonts w:hint="eastAsia" w:ascii="宋体" w:hAnsi="宋体" w:eastAsia="宋体" w:cs="宋体"/>
                <w:color w:val="auto"/>
                <w:spacing w:val="5"/>
                <w:sz w:val="20"/>
                <w:szCs w:val="20"/>
              </w:rPr>
              <w:t>、中外合作开办中等</w:t>
            </w:r>
            <w:r>
              <w:rPr>
                <w:rFonts w:hint="eastAsia" w:ascii="宋体" w:hAnsi="宋体" w:eastAsia="宋体" w:cs="宋体"/>
                <w:color w:val="auto"/>
                <w:spacing w:val="17"/>
                <w:sz w:val="20"/>
                <w:szCs w:val="20"/>
              </w:rPr>
              <w:t>及</w:t>
            </w:r>
            <w:r>
              <w:rPr>
                <w:rFonts w:hint="eastAsia" w:ascii="宋体" w:hAnsi="宋体" w:eastAsia="宋体" w:cs="宋体"/>
                <w:color w:val="auto"/>
                <w:spacing w:val="13"/>
                <w:sz w:val="20"/>
                <w:szCs w:val="20"/>
              </w:rPr>
              <w:t>以下学校和其他教育机</w:t>
            </w:r>
            <w:r>
              <w:rPr>
                <w:rFonts w:hint="eastAsia" w:ascii="宋体" w:hAnsi="宋体" w:eastAsia="宋体" w:cs="宋体"/>
                <w:color w:val="auto"/>
                <w:spacing w:val="10"/>
                <w:sz w:val="20"/>
                <w:szCs w:val="20"/>
              </w:rPr>
              <w:t>构</w:t>
            </w:r>
            <w:r>
              <w:rPr>
                <w:rFonts w:hint="eastAsia" w:ascii="宋体" w:hAnsi="宋体" w:eastAsia="宋体" w:cs="宋体"/>
                <w:color w:val="auto"/>
                <w:spacing w:val="9"/>
                <w:sz w:val="20"/>
                <w:szCs w:val="20"/>
              </w:rPr>
              <w:t>筹设审批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吴忠市教育局；县级教育部门或者审批服务管理部门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《中华人民共和国民办教育促进法》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《中华人民共和国中外合作办学条例》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《国务院关于当前发展学前教育的若干意见》(国发〔</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9"/>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中</w:t>
            </w:r>
            <w:r>
              <w:rPr>
                <w:rFonts w:hint="eastAsia" w:ascii="宋体" w:hAnsi="宋体" w:eastAsia="宋体" w:cs="宋体"/>
                <w:color w:val="auto"/>
                <w:spacing w:val="11"/>
                <w:sz w:val="20"/>
                <w:szCs w:val="20"/>
              </w:rPr>
              <w:t>等及以下学校和其他教</w:t>
            </w:r>
            <w:r>
              <w:rPr>
                <w:rFonts w:hint="eastAsia" w:ascii="宋体" w:hAnsi="宋体" w:eastAsia="宋体" w:cs="宋体"/>
                <w:color w:val="auto"/>
                <w:spacing w:val="9"/>
                <w:sz w:val="20"/>
                <w:szCs w:val="20"/>
              </w:rPr>
              <w:t>育机构设置审批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吴忠市教育局；县级教育部门或者审批服务管理部门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《中华人民共和国教育法》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《中华人民共和国民办教育促进法》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《中华人民共和国民办教育促进法实施条例》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《中华人民共和国中外合作办学条例》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《国务院关于当前发展学前教育的若干意见》(国发〔</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41</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《国务院办公厅关于规范校外培训机构发展的意见》(国办发〔</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80</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从</w:t>
            </w:r>
            <w:r>
              <w:rPr>
                <w:rFonts w:hint="eastAsia" w:ascii="宋体" w:hAnsi="宋体" w:eastAsia="宋体" w:cs="宋体"/>
                <w:color w:val="auto"/>
                <w:spacing w:val="7"/>
                <w:sz w:val="20"/>
                <w:szCs w:val="20"/>
              </w:rPr>
              <w:t>事文艺、体育等专业训</w:t>
            </w:r>
            <w:r>
              <w:rPr>
                <w:rFonts w:hint="eastAsia" w:ascii="宋体" w:hAnsi="宋体" w:eastAsia="宋体" w:cs="宋体"/>
                <w:color w:val="auto"/>
                <w:spacing w:val="15"/>
                <w:sz w:val="20"/>
                <w:szCs w:val="20"/>
              </w:rPr>
              <w:t>练</w:t>
            </w:r>
            <w:r>
              <w:rPr>
                <w:rFonts w:hint="eastAsia" w:ascii="宋体" w:hAnsi="宋体" w:eastAsia="宋体" w:cs="宋体"/>
                <w:color w:val="auto"/>
                <w:spacing w:val="13"/>
                <w:sz w:val="20"/>
                <w:szCs w:val="20"/>
              </w:rPr>
              <w:t>的社会组织自行实施义</w:t>
            </w:r>
            <w:r>
              <w:rPr>
                <w:rFonts w:hint="eastAsia" w:ascii="宋体" w:hAnsi="宋体" w:eastAsia="宋体" w:cs="宋体"/>
                <w:color w:val="auto"/>
                <w:spacing w:val="9"/>
                <w:sz w:val="20"/>
                <w:szCs w:val="20"/>
              </w:rPr>
              <w:t>务教育审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级教育部门或者审</w:t>
            </w:r>
            <w:r>
              <w:rPr>
                <w:rFonts w:hint="eastAsia" w:ascii="宋体" w:hAnsi="宋体" w:eastAsia="宋体" w:cs="宋体"/>
                <w:color w:val="auto"/>
                <w:spacing w:val="11"/>
                <w:sz w:val="20"/>
                <w:szCs w:val="20"/>
              </w:rPr>
              <w:t>批</w:t>
            </w:r>
            <w:r>
              <w:rPr>
                <w:rFonts w:hint="eastAsia" w:ascii="宋体" w:hAnsi="宋体" w:eastAsia="宋体" w:cs="宋体"/>
                <w:color w:val="auto"/>
                <w:spacing w:val="9"/>
                <w:sz w:val="20"/>
                <w:szCs w:val="20"/>
              </w:rPr>
              <w:t>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《中华人民共和国义务教育法》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校</w:t>
            </w:r>
            <w:r>
              <w:rPr>
                <w:rFonts w:hint="eastAsia" w:ascii="宋体" w:hAnsi="宋体" w:eastAsia="宋体" w:cs="宋体"/>
                <w:color w:val="auto"/>
                <w:spacing w:val="8"/>
                <w:sz w:val="20"/>
                <w:szCs w:val="20"/>
              </w:rPr>
              <w:t>车使用许可</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吴忠市人民政府（由吴忠市教育局会同吴忠市公安局、交通运输局承办）；县级人民政府(由教育部门或者审批服务管理部门会同公安机关、交通运输部门承办)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《校车安全管理条例》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教师资格认</w:t>
            </w:r>
            <w:r>
              <w:rPr>
                <w:rFonts w:hint="eastAsia" w:ascii="宋体" w:hAnsi="宋体" w:eastAsia="宋体" w:cs="宋体"/>
                <w:color w:val="auto"/>
                <w:spacing w:val="7"/>
                <w:sz w:val="20"/>
                <w:szCs w:val="20"/>
              </w:rPr>
              <w:t>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吴忠市教育局；县级教育部门或者审批服务管理部门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《中华人民共和国教师法》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《教师资格条例》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吴忠市教育局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适</w:t>
            </w:r>
            <w:r>
              <w:rPr>
                <w:rFonts w:hint="eastAsia" w:ascii="宋体" w:hAnsi="宋体" w:eastAsia="宋体" w:cs="宋体"/>
                <w:color w:val="auto"/>
                <w:spacing w:val="7"/>
                <w:sz w:val="20"/>
                <w:szCs w:val="20"/>
              </w:rPr>
              <w:t>龄儿童、少年因身体状</w:t>
            </w:r>
            <w:r>
              <w:rPr>
                <w:rFonts w:hint="eastAsia" w:ascii="宋体" w:hAnsi="宋体" w:eastAsia="宋体" w:cs="宋体"/>
                <w:color w:val="auto"/>
                <w:spacing w:val="14"/>
                <w:sz w:val="20"/>
                <w:szCs w:val="20"/>
              </w:rPr>
              <w:t>况</w:t>
            </w:r>
            <w:r>
              <w:rPr>
                <w:rFonts w:hint="eastAsia" w:ascii="宋体" w:hAnsi="宋体" w:eastAsia="宋体" w:cs="宋体"/>
                <w:color w:val="auto"/>
                <w:spacing w:val="13"/>
                <w:sz w:val="20"/>
                <w:szCs w:val="20"/>
              </w:rPr>
              <w:t>需要延缓入学或者休学</w:t>
            </w:r>
            <w:r>
              <w:rPr>
                <w:rFonts w:hint="eastAsia" w:ascii="宋体" w:hAnsi="宋体" w:eastAsia="宋体" w:cs="宋体"/>
                <w:color w:val="auto"/>
                <w:spacing w:val="6"/>
                <w:sz w:val="20"/>
                <w:szCs w:val="20"/>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级教育部门或者审</w:t>
            </w:r>
            <w:r>
              <w:rPr>
                <w:rFonts w:hint="eastAsia" w:ascii="宋体" w:hAnsi="宋体" w:eastAsia="宋体" w:cs="宋体"/>
                <w:color w:val="auto"/>
                <w:spacing w:val="-4"/>
                <w:sz w:val="20"/>
                <w:szCs w:val="20"/>
              </w:rPr>
              <w:t>批</w:t>
            </w:r>
            <w:r>
              <w:rPr>
                <w:rFonts w:hint="eastAsia" w:ascii="宋体" w:hAnsi="宋体" w:eastAsia="宋体" w:cs="宋体"/>
                <w:color w:val="auto"/>
                <w:spacing w:val="-3"/>
                <w:sz w:val="20"/>
                <w:szCs w:val="20"/>
              </w:rPr>
              <w:t>服</w:t>
            </w:r>
            <w:r>
              <w:rPr>
                <w:rFonts w:hint="eastAsia" w:ascii="宋体" w:hAnsi="宋体" w:eastAsia="宋体" w:cs="宋体"/>
                <w:color w:val="auto"/>
                <w:spacing w:val="-2"/>
                <w:sz w:val="20"/>
                <w:szCs w:val="20"/>
              </w:rPr>
              <w:t>务管理部门；乡镇</w:t>
            </w:r>
            <w:r>
              <w:rPr>
                <w:rFonts w:hint="eastAsia" w:ascii="宋体" w:hAnsi="宋体" w:eastAsia="宋体" w:cs="宋体"/>
                <w:color w:val="auto"/>
                <w:spacing w:val="7"/>
                <w:sz w:val="20"/>
                <w:szCs w:val="20"/>
              </w:rPr>
              <w:t>政府</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《中华人民共和国义务教育法》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吴忠市科学技术局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外</w:t>
            </w:r>
            <w:r>
              <w:rPr>
                <w:rFonts w:hint="eastAsia" w:ascii="宋体" w:hAnsi="宋体" w:eastAsia="宋体" w:cs="宋体"/>
                <w:color w:val="auto"/>
                <w:spacing w:val="9"/>
                <w:sz w:val="20"/>
                <w:szCs w:val="20"/>
              </w:rPr>
              <w:t>国人来华工作许可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吴忠市科学技术局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《中华人民共和国出境入境管理法》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《中央编办关于外国人来华工作许可职责分工的通知》(中央编办发〔</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97</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《国家外国专家局关于印发外国人来华工作许可服务指南(暂行)的通知》</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(外专发〔</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36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民</w:t>
            </w:r>
            <w:r>
              <w:rPr>
                <w:rFonts w:hint="eastAsia" w:ascii="宋体" w:hAnsi="宋体" w:eastAsia="宋体" w:cs="宋体"/>
                <w:color w:val="auto"/>
                <w:spacing w:val="11"/>
                <w:sz w:val="20"/>
                <w:szCs w:val="20"/>
              </w:rPr>
              <w:t>用枪支及枪支主要零部</w:t>
            </w:r>
            <w:r>
              <w:rPr>
                <w:rFonts w:hint="eastAsia" w:ascii="宋体" w:hAnsi="宋体" w:eastAsia="宋体" w:cs="宋体"/>
                <w:color w:val="auto"/>
                <w:spacing w:val="9"/>
                <w:sz w:val="20"/>
                <w:szCs w:val="20"/>
              </w:rPr>
              <w:t>件、弹药配置许可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县级公</w:t>
            </w:r>
            <w:r>
              <w:rPr>
                <w:rFonts w:hint="eastAsia" w:ascii="宋体" w:hAnsi="宋体" w:eastAsia="宋体" w:cs="宋体"/>
                <w:color w:val="auto"/>
                <w:spacing w:val="8"/>
                <w:sz w:val="20"/>
                <w:szCs w:val="20"/>
              </w:rPr>
              <w:t>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《中华人民共和国枪支管理法》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民用枪支持枪许</w:t>
            </w:r>
            <w:r>
              <w:rPr>
                <w:rFonts w:hint="eastAsia" w:ascii="宋体" w:hAnsi="宋体" w:eastAsia="宋体" w:cs="宋体"/>
                <w:color w:val="auto"/>
                <w:spacing w:val="5"/>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《中华人民共和国枪支管理法》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tabs>
                <w:tab w:val="left" w:pos="546"/>
              </w:tabs>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枪支及枪支主要零部件、</w:t>
            </w:r>
            <w:r>
              <w:rPr>
                <w:rFonts w:hint="eastAsia" w:ascii="宋体" w:hAnsi="宋体" w:eastAsia="宋体" w:cs="宋体"/>
                <w:color w:val="auto"/>
                <w:spacing w:val="10"/>
                <w:sz w:val="20"/>
                <w:szCs w:val="20"/>
              </w:rPr>
              <w:t>弹</w:t>
            </w:r>
            <w:r>
              <w:rPr>
                <w:rFonts w:hint="eastAsia" w:ascii="宋体" w:hAnsi="宋体" w:eastAsia="宋体" w:cs="宋体"/>
                <w:color w:val="auto"/>
                <w:spacing w:val="7"/>
                <w:sz w:val="20"/>
                <w:szCs w:val="20"/>
              </w:rPr>
              <w:t>药运输许可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《中华人民共和国枪支管理法》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16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射</w:t>
            </w:r>
            <w:r>
              <w:rPr>
                <w:rFonts w:hint="eastAsia" w:ascii="宋体" w:hAnsi="宋体" w:eastAsia="宋体" w:cs="宋体"/>
                <w:color w:val="auto"/>
                <w:spacing w:val="13"/>
                <w:sz w:val="20"/>
                <w:szCs w:val="20"/>
              </w:rPr>
              <w:t>击竞技体育运动枪支及</w:t>
            </w:r>
            <w:r>
              <w:rPr>
                <w:rFonts w:hint="eastAsia" w:ascii="宋体" w:hAnsi="宋体" w:eastAsia="宋体" w:cs="宋体"/>
                <w:color w:val="auto"/>
                <w:spacing w:val="10"/>
                <w:sz w:val="20"/>
                <w:szCs w:val="20"/>
              </w:rPr>
              <w:t>枪</w:t>
            </w:r>
            <w:r>
              <w:rPr>
                <w:rFonts w:hint="eastAsia" w:ascii="宋体" w:hAnsi="宋体" w:eastAsia="宋体" w:cs="宋体"/>
                <w:color w:val="auto"/>
                <w:spacing w:val="7"/>
                <w:sz w:val="20"/>
                <w:szCs w:val="20"/>
              </w:rPr>
              <w:t>支主要零部件、弹药携</w:t>
            </w:r>
            <w:r>
              <w:rPr>
                <w:rFonts w:hint="eastAsia" w:ascii="宋体" w:hAnsi="宋体" w:eastAsia="宋体" w:cs="宋体"/>
                <w:color w:val="auto"/>
                <w:spacing w:val="9"/>
                <w:sz w:val="20"/>
                <w:szCs w:val="20"/>
              </w:rPr>
              <w:t>运</w:t>
            </w:r>
            <w:r>
              <w:rPr>
                <w:rFonts w:hint="eastAsia" w:ascii="宋体" w:hAnsi="宋体" w:eastAsia="宋体" w:cs="宋体"/>
                <w:color w:val="auto"/>
                <w:spacing w:val="8"/>
                <w:sz w:val="20"/>
                <w:szCs w:val="20"/>
              </w:rPr>
              <w:t>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《中华人民共和国枪支管理法》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《射击竞技体育运动枪支管理办法》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17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举</w:t>
            </w:r>
            <w:r>
              <w:rPr>
                <w:rFonts w:hint="eastAsia" w:ascii="宋体" w:hAnsi="宋体" w:eastAsia="宋体" w:cs="宋体"/>
                <w:color w:val="auto"/>
                <w:spacing w:val="9"/>
                <w:sz w:val="20"/>
                <w:szCs w:val="20"/>
              </w:rPr>
              <w:t>行集会游行示威许可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《中华人民共和国集会游行示威法》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《中华人民共和国集会游行示威法实施条例》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18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大型群众性活动安全许可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《中华人民共和国消防法》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《大型群众性活动安全管理条例》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19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公</w:t>
            </w:r>
            <w:r>
              <w:rPr>
                <w:rFonts w:hint="eastAsia" w:ascii="宋体" w:hAnsi="宋体" w:eastAsia="宋体" w:cs="宋体"/>
                <w:color w:val="auto"/>
                <w:spacing w:val="9"/>
                <w:sz w:val="20"/>
                <w:szCs w:val="20"/>
              </w:rPr>
              <w:t>章刻制业特种行业许可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《印铸刻字业暂行管理规则》</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《国务院关于第三批取消和调整行政审批项目的决定》(国发〔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2004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16</w:t>
            </w:r>
            <w:r>
              <w:rPr>
                <w:rFonts w:hint="eastAsia" w:ascii="宋体" w:hAnsi="宋体" w:eastAsia="宋体" w:cs="宋体"/>
                <w:i w:val="0"/>
                <w:iCs w:val="0"/>
                <w:snapToGrid/>
                <w:color w:val="auto"/>
                <w:kern w:val="0"/>
                <w:sz w:val="20"/>
                <w:szCs w:val="20"/>
                <w:highlight w:val="none"/>
                <w:u w:val="none"/>
                <w:lang w:val="en-US" w:eastAsia="zh-CN" w:bidi="ar"/>
              </w:rPr>
              <w:t>号)《国务院关于取消和调整一批行政审批项目等事项的决定》(国发〔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2015</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《公安部关于深化娱乐服务场所和特种行业治安管理改革进一步依法加强事中事后监管的工作意见》(公治〔</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旅</w:t>
            </w:r>
            <w:r>
              <w:rPr>
                <w:rFonts w:hint="eastAsia" w:ascii="宋体" w:hAnsi="宋体" w:eastAsia="宋体" w:cs="宋体"/>
                <w:color w:val="auto"/>
                <w:spacing w:val="9"/>
                <w:sz w:val="20"/>
                <w:szCs w:val="20"/>
              </w:rPr>
              <w:t>馆业特种行业许可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《旅馆业治安管理办法》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2015</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《公安部关于深化娱乐服务场所和特种行业治安管理改革进一步依法加强事中事后监管的工作意见》(公治〔</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保</w:t>
            </w:r>
            <w:r>
              <w:rPr>
                <w:rFonts w:hint="eastAsia" w:ascii="宋体" w:hAnsi="宋体" w:eastAsia="宋体" w:cs="宋体"/>
                <w:color w:val="auto"/>
                <w:spacing w:val="13"/>
                <w:sz w:val="20"/>
                <w:szCs w:val="20"/>
              </w:rPr>
              <w:t>安服务公司设立及法定</w:t>
            </w:r>
            <w:r>
              <w:rPr>
                <w:rFonts w:hint="eastAsia" w:ascii="宋体" w:hAnsi="宋体" w:eastAsia="宋体" w:cs="宋体"/>
                <w:color w:val="auto"/>
                <w:spacing w:val="11"/>
                <w:sz w:val="20"/>
                <w:szCs w:val="20"/>
              </w:rPr>
              <w:t>代</w:t>
            </w:r>
            <w:r>
              <w:rPr>
                <w:rFonts w:hint="eastAsia" w:ascii="宋体" w:hAnsi="宋体" w:eastAsia="宋体" w:cs="宋体"/>
                <w:color w:val="auto"/>
                <w:spacing w:val="9"/>
                <w:sz w:val="20"/>
                <w:szCs w:val="20"/>
              </w:rPr>
              <w:t>表人变更许可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吴忠市公安局（初审)</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《保安服务管理条例》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《保安守护押运公司管理规定》(公通字〔</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保</w:t>
            </w:r>
            <w:r>
              <w:rPr>
                <w:rFonts w:hint="eastAsia" w:ascii="宋体" w:hAnsi="宋体" w:eastAsia="宋体" w:cs="宋体"/>
                <w:color w:val="auto"/>
                <w:spacing w:val="9"/>
                <w:sz w:val="20"/>
                <w:szCs w:val="20"/>
              </w:rPr>
              <w:t>安员证核发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《保安服务管理条例》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互</w:t>
            </w:r>
            <w:r>
              <w:rPr>
                <w:rFonts w:hint="eastAsia" w:ascii="宋体" w:hAnsi="宋体" w:eastAsia="宋体" w:cs="宋体"/>
                <w:color w:val="auto"/>
                <w:spacing w:val="13"/>
                <w:sz w:val="20"/>
                <w:szCs w:val="20"/>
              </w:rPr>
              <w:t>联网上网服务营业场所</w:t>
            </w:r>
            <w:r>
              <w:rPr>
                <w:rFonts w:hint="eastAsia" w:ascii="宋体" w:hAnsi="宋体" w:eastAsia="宋体" w:cs="宋体"/>
                <w:color w:val="auto"/>
                <w:spacing w:val="10"/>
                <w:sz w:val="20"/>
                <w:szCs w:val="20"/>
              </w:rPr>
              <w:t>信</w:t>
            </w:r>
            <w:r>
              <w:rPr>
                <w:rFonts w:hint="eastAsia" w:ascii="宋体" w:hAnsi="宋体" w:eastAsia="宋体" w:cs="宋体"/>
                <w:color w:val="auto"/>
                <w:spacing w:val="9"/>
                <w:sz w:val="20"/>
                <w:szCs w:val="20"/>
              </w:rPr>
              <w:t>息网络安全审核</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《互联网上网服务营业场所管理条例》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举</w:t>
            </w:r>
            <w:r>
              <w:rPr>
                <w:rFonts w:hint="eastAsia" w:ascii="宋体" w:hAnsi="宋体" w:eastAsia="宋体" w:cs="宋体"/>
                <w:color w:val="auto"/>
                <w:spacing w:val="13"/>
                <w:sz w:val="20"/>
                <w:szCs w:val="20"/>
              </w:rPr>
              <w:t>办焰火晚会及其他大型</w:t>
            </w:r>
            <w:r>
              <w:rPr>
                <w:rFonts w:hint="eastAsia" w:ascii="宋体" w:hAnsi="宋体" w:eastAsia="宋体" w:cs="宋体"/>
                <w:color w:val="auto"/>
                <w:spacing w:val="11"/>
                <w:sz w:val="20"/>
                <w:szCs w:val="20"/>
              </w:rPr>
              <w:t>焰</w:t>
            </w:r>
            <w:r>
              <w:rPr>
                <w:rFonts w:hint="eastAsia" w:ascii="宋体" w:hAnsi="宋体" w:eastAsia="宋体" w:cs="宋体"/>
                <w:color w:val="auto"/>
                <w:spacing w:val="9"/>
                <w:sz w:val="20"/>
                <w:szCs w:val="20"/>
              </w:rPr>
              <w:t>火燃放活动许可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《烟花爆竹安全管理条例》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《公安部办公厅关于贯彻执行〈大型焰火燃放作业人员资格条件及管理〉和〈大型焰火燃放作业单位资质条件及管理〉有关事项的通知》(公治〔</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592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25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烟花爆竹道路运输许</w:t>
            </w:r>
            <w:r>
              <w:rPr>
                <w:rFonts w:hint="eastAsia" w:ascii="宋体" w:hAnsi="宋体" w:eastAsia="宋体" w:cs="宋体"/>
                <w:color w:val="auto"/>
                <w:spacing w:val="7"/>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
              <w:jc w:val="both"/>
              <w:rPr>
                <w:rFonts w:hint="eastAsia" w:ascii="宋体" w:hAnsi="宋体" w:eastAsia="宋体" w:cs="宋体"/>
                <w:color w:val="auto"/>
                <w:sz w:val="20"/>
                <w:szCs w:val="20"/>
              </w:rPr>
            </w:pPr>
            <w:r>
              <w:rPr>
                <w:rFonts w:hint="eastAsia" w:ascii="宋体" w:hAnsi="宋体" w:eastAsia="宋体" w:cs="宋体"/>
                <w:color w:val="auto"/>
                <w:spacing w:val="16"/>
                <w:sz w:val="20"/>
                <w:szCs w:val="20"/>
              </w:rPr>
              <w:t>县</w:t>
            </w:r>
            <w:r>
              <w:rPr>
                <w:rFonts w:hint="eastAsia" w:ascii="宋体" w:hAnsi="宋体" w:eastAsia="宋体" w:cs="宋体"/>
                <w:color w:val="auto"/>
                <w:spacing w:val="15"/>
                <w:sz w:val="20"/>
                <w:szCs w:val="20"/>
              </w:rPr>
              <w:t>级公安机关(运达地</w:t>
            </w:r>
            <w:r>
              <w:rPr>
                <w:rFonts w:hint="eastAsia" w:ascii="宋体" w:hAnsi="宋体" w:eastAsia="宋体" w:cs="宋体"/>
                <w:color w:val="auto"/>
                <w:spacing w:val="18"/>
                <w:sz w:val="20"/>
                <w:szCs w:val="20"/>
              </w:rPr>
              <w:t>或</w:t>
            </w:r>
            <w:r>
              <w:rPr>
                <w:rFonts w:hint="eastAsia" w:ascii="宋体" w:hAnsi="宋体" w:eastAsia="宋体" w:cs="宋体"/>
                <w:color w:val="auto"/>
                <w:spacing w:val="14"/>
                <w:sz w:val="20"/>
                <w:szCs w:val="20"/>
              </w:rPr>
              <w:t>者启运地)</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《烟花爆竹安全管理条例》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《关于优化烟花爆竹道路运输许可审批进一步深化烟花爆竹“放管服”改革工作的通知》(公治安明发〔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218</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26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民</w:t>
            </w:r>
            <w:r>
              <w:rPr>
                <w:rFonts w:hint="eastAsia" w:ascii="宋体" w:hAnsi="宋体" w:eastAsia="宋体" w:cs="宋体"/>
                <w:color w:val="auto"/>
                <w:spacing w:val="7"/>
                <w:sz w:val="20"/>
                <w:szCs w:val="20"/>
              </w:rPr>
              <w:t>用爆炸物品购买许可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《民用爆炸物品安全管理条例》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27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民</w:t>
            </w:r>
            <w:r>
              <w:rPr>
                <w:rFonts w:hint="eastAsia" w:ascii="宋体" w:hAnsi="宋体" w:eastAsia="宋体" w:cs="宋体"/>
                <w:color w:val="auto"/>
                <w:spacing w:val="7"/>
                <w:sz w:val="20"/>
                <w:szCs w:val="20"/>
              </w:rPr>
              <w:t>用爆炸物品运输许可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县级公安机关(运达</w:t>
            </w:r>
            <w:r>
              <w:rPr>
                <w:rFonts w:hint="eastAsia" w:ascii="宋体" w:hAnsi="宋体" w:eastAsia="宋体" w:cs="宋体"/>
                <w:color w:val="auto"/>
                <w:spacing w:val="25"/>
                <w:sz w:val="20"/>
                <w:szCs w:val="20"/>
              </w:rPr>
              <w:t>地)</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《民用爆炸物品安全管理条例》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28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爆</w:t>
            </w:r>
            <w:r>
              <w:rPr>
                <w:rFonts w:hint="eastAsia" w:ascii="宋体" w:hAnsi="宋体" w:eastAsia="宋体" w:cs="宋体"/>
                <w:color w:val="auto"/>
                <w:spacing w:val="9"/>
                <w:sz w:val="20"/>
                <w:szCs w:val="20"/>
              </w:rPr>
              <w:t>破作业单位许可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《民用爆炸物品安全管理条例》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《爆破作业单位资质条件和管理要求》(GA</w:t>
            </w:r>
            <w:r>
              <w:rPr>
                <w:rFonts w:hint="eastAsia" w:ascii="Times New Roman" w:hAnsi="Times New Roman" w:eastAsia="宋体" w:cs="宋体"/>
                <w:i w:val="0"/>
                <w:iCs w:val="0"/>
                <w:snapToGrid/>
                <w:color w:val="auto"/>
                <w:kern w:val="0"/>
                <w:sz w:val="20"/>
                <w:szCs w:val="20"/>
                <w:highlight w:val="none"/>
                <w:u w:val="none"/>
                <w:lang w:val="en-US" w:eastAsia="zh-CN" w:bidi="ar"/>
              </w:rPr>
              <w:t>990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2012</w:t>
            </w:r>
            <w:r>
              <w:rPr>
                <w:rFonts w:hint="eastAsia" w:ascii="宋体" w:hAnsi="宋体" w:eastAsia="宋体" w:cs="宋体"/>
                <w:i w:val="0"/>
                <w:iCs w:val="0"/>
                <w:snapToGrid/>
                <w:color w:val="auto"/>
                <w:kern w:val="0"/>
                <w:sz w:val="20"/>
                <w:szCs w:val="20"/>
                <w:highlight w:val="none"/>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29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爆</w:t>
            </w:r>
            <w:r>
              <w:rPr>
                <w:rFonts w:hint="eastAsia" w:ascii="宋体" w:hAnsi="宋体" w:eastAsia="宋体" w:cs="宋体"/>
                <w:color w:val="auto"/>
                <w:spacing w:val="9"/>
                <w:sz w:val="20"/>
                <w:szCs w:val="20"/>
              </w:rPr>
              <w:t>破作业人员资格认定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《民用爆炸物品安全管理条例》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城</w:t>
            </w:r>
            <w:r>
              <w:rPr>
                <w:rFonts w:hint="eastAsia" w:ascii="宋体" w:hAnsi="宋体" w:eastAsia="宋体" w:cs="宋体"/>
                <w:color w:val="auto"/>
                <w:spacing w:val="7"/>
                <w:sz w:val="20"/>
                <w:szCs w:val="20"/>
              </w:rPr>
              <w:t>市、风景名胜区和重要</w:t>
            </w:r>
            <w:r>
              <w:rPr>
                <w:rFonts w:hint="eastAsia" w:ascii="宋体" w:hAnsi="宋体" w:eastAsia="宋体" w:cs="宋体"/>
                <w:color w:val="auto"/>
                <w:spacing w:val="17"/>
                <w:sz w:val="20"/>
                <w:szCs w:val="20"/>
              </w:rPr>
              <w:t>工</w:t>
            </w:r>
            <w:r>
              <w:rPr>
                <w:rFonts w:hint="eastAsia" w:ascii="宋体" w:hAnsi="宋体" w:eastAsia="宋体" w:cs="宋体"/>
                <w:color w:val="auto"/>
                <w:spacing w:val="13"/>
                <w:sz w:val="20"/>
                <w:szCs w:val="20"/>
              </w:rPr>
              <w:t>程设施附近实施爆破作</w:t>
            </w:r>
            <w:r>
              <w:rPr>
                <w:rFonts w:hint="eastAsia" w:ascii="宋体" w:hAnsi="宋体" w:eastAsia="宋体" w:cs="宋体"/>
                <w:color w:val="auto"/>
                <w:spacing w:val="9"/>
                <w:sz w:val="20"/>
                <w:szCs w:val="20"/>
              </w:rPr>
              <w:t>业审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《民用爆炸物品安全管理条例》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剧</w:t>
            </w:r>
            <w:r>
              <w:rPr>
                <w:rFonts w:hint="eastAsia" w:ascii="宋体" w:hAnsi="宋体" w:eastAsia="宋体" w:cs="宋体"/>
                <w:color w:val="auto"/>
                <w:spacing w:val="9"/>
                <w:sz w:val="20"/>
                <w:szCs w:val="20"/>
              </w:rPr>
              <w:t>毒化学品购买许可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剧</w:t>
            </w:r>
            <w:r>
              <w:rPr>
                <w:rFonts w:hint="eastAsia" w:ascii="宋体" w:hAnsi="宋体" w:eastAsia="宋体" w:cs="宋体"/>
                <w:color w:val="auto"/>
                <w:spacing w:val="13"/>
                <w:sz w:val="20"/>
                <w:szCs w:val="20"/>
              </w:rPr>
              <w:t>毒化学品道路运输通行</w:t>
            </w:r>
            <w:r>
              <w:rPr>
                <w:rFonts w:hint="eastAsia" w:ascii="宋体" w:hAnsi="宋体" w:eastAsia="宋体" w:cs="宋体"/>
                <w:color w:val="auto"/>
                <w:spacing w:val="8"/>
                <w:sz w:val="20"/>
                <w:szCs w:val="20"/>
              </w:rPr>
              <w:t>许</w:t>
            </w:r>
            <w:r>
              <w:rPr>
                <w:rFonts w:hint="eastAsia" w:ascii="宋体" w:hAnsi="宋体" w:eastAsia="宋体" w:cs="宋体"/>
                <w:color w:val="auto"/>
                <w:spacing w:val="7"/>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《剧毒化学品购买和公路运输许可证件管理办法》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放</w:t>
            </w:r>
            <w:r>
              <w:rPr>
                <w:rFonts w:hint="eastAsia" w:ascii="宋体" w:hAnsi="宋体" w:eastAsia="宋体" w:cs="宋体"/>
                <w:color w:val="auto"/>
                <w:spacing w:val="9"/>
                <w:sz w:val="20"/>
                <w:szCs w:val="20"/>
              </w:rPr>
              <w:t>射性物品道路运输许可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《中华人民共和国核安全法》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《放射性物品运输安全管理条例》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运</w:t>
            </w:r>
            <w:r>
              <w:rPr>
                <w:rFonts w:hint="eastAsia" w:ascii="宋体" w:hAnsi="宋体" w:eastAsia="宋体" w:cs="宋体"/>
                <w:color w:val="auto"/>
                <w:spacing w:val="13"/>
                <w:sz w:val="20"/>
                <w:szCs w:val="20"/>
              </w:rPr>
              <w:t>输危险化学品的车辆进</w:t>
            </w:r>
            <w:r>
              <w:rPr>
                <w:rFonts w:hint="eastAsia" w:ascii="宋体" w:hAnsi="宋体" w:eastAsia="宋体" w:cs="宋体"/>
                <w:color w:val="auto"/>
                <w:spacing w:val="15"/>
                <w:sz w:val="20"/>
                <w:szCs w:val="20"/>
              </w:rPr>
              <w:t>入</w:t>
            </w:r>
            <w:r>
              <w:rPr>
                <w:rFonts w:hint="eastAsia" w:ascii="宋体" w:hAnsi="宋体" w:eastAsia="宋体" w:cs="宋体"/>
                <w:color w:val="auto"/>
                <w:spacing w:val="13"/>
                <w:sz w:val="20"/>
                <w:szCs w:val="20"/>
              </w:rPr>
              <w:t>危险化学品运输车辆限</w:t>
            </w:r>
            <w:r>
              <w:rPr>
                <w:rFonts w:hint="eastAsia" w:ascii="宋体" w:hAnsi="宋体" w:eastAsia="宋体" w:cs="宋体"/>
                <w:color w:val="auto"/>
                <w:spacing w:val="10"/>
                <w:sz w:val="20"/>
                <w:szCs w:val="20"/>
              </w:rPr>
              <w:t>制</w:t>
            </w:r>
            <w:r>
              <w:rPr>
                <w:rFonts w:hint="eastAsia" w:ascii="宋体" w:hAnsi="宋体" w:eastAsia="宋体" w:cs="宋体"/>
                <w:color w:val="auto"/>
                <w:spacing w:val="9"/>
                <w:sz w:val="20"/>
                <w:szCs w:val="20"/>
              </w:rPr>
              <w:t>通行区域审批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tabs>
                <w:tab w:val="left" w:pos="146"/>
              </w:tabs>
              <w:kinsoku w:val="0"/>
              <w:wordWrap/>
              <w:overflowPunct/>
              <w:topLinePunct w:val="0"/>
              <w:autoSpaceDE w:val="0"/>
              <w:autoSpaceDN w:val="0"/>
              <w:bidi w:val="0"/>
              <w:adjustRightInd w:val="0"/>
              <w:snapToGrid w:val="0"/>
              <w:spacing w:line="288" w:lineRule="auto"/>
              <w:ind w:left="0" w:right="0" w:firstLine="1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易</w:t>
            </w:r>
            <w:r>
              <w:rPr>
                <w:rFonts w:hint="eastAsia" w:ascii="宋体" w:hAnsi="宋体" w:eastAsia="宋体" w:cs="宋体"/>
                <w:color w:val="auto"/>
                <w:spacing w:val="-10"/>
                <w:sz w:val="20"/>
                <w:szCs w:val="20"/>
              </w:rPr>
              <w:t>制毒化学品购买许可</w:t>
            </w:r>
            <w:r>
              <w:rPr>
                <w:rFonts w:hint="eastAsia" w:ascii="宋体" w:hAnsi="宋体" w:eastAsia="宋体" w:cs="宋体"/>
                <w:color w:val="auto"/>
                <w:spacing w:val="18"/>
                <w:sz w:val="20"/>
                <w:szCs w:val="20"/>
              </w:rPr>
              <w:t>(</w:t>
            </w:r>
            <w:r>
              <w:rPr>
                <w:rFonts w:hint="eastAsia" w:ascii="宋体" w:hAnsi="宋体" w:eastAsia="宋体" w:cs="宋体"/>
                <w:color w:val="auto"/>
                <w:spacing w:val="17"/>
                <w:sz w:val="20"/>
                <w:szCs w:val="20"/>
              </w:rPr>
              <w:t>除第一类中的药品类易</w:t>
            </w:r>
            <w:r>
              <w:rPr>
                <w:rFonts w:hint="eastAsia" w:ascii="宋体" w:hAnsi="宋体" w:eastAsia="宋体" w:cs="宋体"/>
                <w:color w:val="auto"/>
                <w:spacing w:val="16"/>
                <w:sz w:val="20"/>
                <w:szCs w:val="20"/>
              </w:rPr>
              <w:t>制毒化学品外</w:t>
            </w:r>
            <w:r>
              <w:rPr>
                <w:rFonts w:hint="eastAsia" w:ascii="宋体" w:hAnsi="宋体" w:eastAsia="宋体" w:cs="宋体"/>
                <w:color w:val="auto"/>
                <w:spacing w:val="15"/>
                <w:sz w:val="20"/>
                <w:szCs w:val="20"/>
              </w:rPr>
              <w:t>)</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县级公</w:t>
            </w:r>
            <w:r>
              <w:rPr>
                <w:rFonts w:hint="eastAsia" w:ascii="宋体" w:hAnsi="宋体" w:eastAsia="宋体" w:cs="宋体"/>
                <w:color w:val="auto"/>
                <w:spacing w:val="8"/>
                <w:sz w:val="20"/>
                <w:szCs w:val="20"/>
              </w:rPr>
              <w:t>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《中华人民共和国禁毒法》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《易制毒化学品管理条例》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易制毒化学品运输许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《中华人民共和国禁毒法》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《易制毒化学品管理条例》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金</w:t>
            </w:r>
            <w:r>
              <w:rPr>
                <w:rFonts w:hint="eastAsia" w:ascii="宋体" w:hAnsi="宋体" w:eastAsia="宋体" w:cs="宋体"/>
                <w:color w:val="auto"/>
                <w:spacing w:val="13"/>
                <w:sz w:val="20"/>
                <w:szCs w:val="20"/>
              </w:rPr>
              <w:t>融机构营业场所和金库</w:t>
            </w:r>
            <w:r>
              <w:rPr>
                <w:rFonts w:hint="eastAsia" w:ascii="宋体" w:hAnsi="宋体" w:eastAsia="宋体" w:cs="宋体"/>
                <w:color w:val="auto"/>
                <w:spacing w:val="16"/>
                <w:sz w:val="20"/>
                <w:szCs w:val="20"/>
              </w:rPr>
              <w:t>安</w:t>
            </w:r>
            <w:r>
              <w:rPr>
                <w:rFonts w:hint="eastAsia" w:ascii="宋体" w:hAnsi="宋体" w:eastAsia="宋体" w:cs="宋体"/>
                <w:color w:val="auto"/>
                <w:spacing w:val="13"/>
                <w:sz w:val="20"/>
                <w:szCs w:val="20"/>
              </w:rPr>
              <w:t>全防范设施建设方案审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《金融机构营业场所和金库安全防范设施建设许可实施办法》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金</w:t>
            </w:r>
            <w:r>
              <w:rPr>
                <w:rFonts w:hint="eastAsia" w:ascii="宋体" w:hAnsi="宋体" w:eastAsia="宋体" w:cs="宋体"/>
                <w:color w:val="auto"/>
                <w:spacing w:val="13"/>
                <w:sz w:val="20"/>
                <w:szCs w:val="20"/>
              </w:rPr>
              <w:t>融机构营业场所和金库</w:t>
            </w:r>
            <w:r>
              <w:rPr>
                <w:rFonts w:hint="eastAsia" w:ascii="宋体" w:hAnsi="宋体" w:eastAsia="宋体" w:cs="宋体"/>
                <w:color w:val="auto"/>
                <w:spacing w:val="14"/>
                <w:sz w:val="20"/>
                <w:szCs w:val="20"/>
              </w:rPr>
              <w:t>安</w:t>
            </w:r>
            <w:r>
              <w:rPr>
                <w:rFonts w:hint="eastAsia" w:ascii="宋体" w:hAnsi="宋体" w:eastAsia="宋体" w:cs="宋体"/>
                <w:color w:val="auto"/>
                <w:spacing w:val="13"/>
                <w:sz w:val="20"/>
                <w:szCs w:val="20"/>
              </w:rPr>
              <w:t>全防范设施建设工程验</w:t>
            </w:r>
            <w:r>
              <w:rPr>
                <w:rFonts w:hint="eastAsia" w:ascii="宋体" w:hAnsi="宋体" w:eastAsia="宋体" w:cs="宋体"/>
                <w:color w:val="auto"/>
                <w:spacing w:val="4"/>
                <w:sz w:val="20"/>
                <w:szCs w:val="20"/>
              </w:rPr>
              <w:t>收</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《金融机构营业场所和金库安全防范设施建设许可实施办法》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39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机</w:t>
            </w:r>
            <w:r>
              <w:rPr>
                <w:rFonts w:hint="eastAsia" w:ascii="宋体" w:hAnsi="宋体" w:eastAsia="宋体" w:cs="宋体"/>
                <w:color w:val="auto"/>
                <w:spacing w:val="8"/>
                <w:sz w:val="20"/>
                <w:szCs w:val="20"/>
              </w:rPr>
              <w:t>动车登记</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《机动车登记规定》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40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机</w:t>
            </w:r>
            <w:r>
              <w:rPr>
                <w:rFonts w:hint="eastAsia" w:ascii="宋体" w:hAnsi="宋体" w:eastAsia="宋体" w:cs="宋体"/>
                <w:color w:val="auto"/>
                <w:spacing w:val="9"/>
                <w:sz w:val="20"/>
                <w:szCs w:val="20"/>
              </w:rPr>
              <w:t>动车临时通行牌证核发</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《机动车登记规定》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41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机</w:t>
            </w:r>
            <w:r>
              <w:rPr>
                <w:rFonts w:hint="eastAsia" w:ascii="宋体" w:hAnsi="宋体" w:eastAsia="宋体" w:cs="宋体"/>
                <w:color w:val="auto"/>
                <w:spacing w:val="9"/>
                <w:sz w:val="20"/>
                <w:szCs w:val="20"/>
              </w:rPr>
              <w:t>动车检验合格标志核发</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《机动车登记规定》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42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机动</w:t>
            </w:r>
            <w:r>
              <w:rPr>
                <w:rFonts w:hint="eastAsia" w:ascii="宋体" w:hAnsi="宋体" w:eastAsia="宋体" w:cs="宋体"/>
                <w:color w:val="auto"/>
                <w:spacing w:val="5"/>
                <w:sz w:val="20"/>
                <w:szCs w:val="20"/>
              </w:rPr>
              <w:t>车</w:t>
            </w:r>
            <w:r>
              <w:rPr>
                <w:rFonts w:hint="eastAsia" w:ascii="宋体" w:hAnsi="宋体" w:eastAsia="宋体" w:cs="宋体"/>
                <w:color w:val="auto"/>
                <w:spacing w:val="3"/>
                <w:sz w:val="20"/>
                <w:szCs w:val="20"/>
              </w:rPr>
              <w:t>驾驶证核发、审验</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《机动车驾驶证申领和使用规定》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校车驾驶资格许可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《校车安全管理条例》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《机动车驾驶证申领和使用规定》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非机动车登</w:t>
            </w:r>
            <w:r>
              <w:rPr>
                <w:rFonts w:hint="eastAsia" w:ascii="宋体" w:hAnsi="宋体" w:eastAsia="宋体" w:cs="宋体"/>
                <w:color w:val="auto"/>
                <w:spacing w:val="7"/>
                <w:sz w:val="20"/>
                <w:szCs w:val="20"/>
              </w:rPr>
              <w:t>记</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涉</w:t>
            </w:r>
            <w:r>
              <w:rPr>
                <w:rFonts w:hint="eastAsia" w:ascii="宋体" w:hAnsi="宋体" w:eastAsia="宋体" w:cs="宋体"/>
                <w:color w:val="auto"/>
                <w:spacing w:val="9"/>
                <w:sz w:val="20"/>
                <w:szCs w:val="20"/>
              </w:rPr>
              <w:t>路施工交通安全审查</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《城市道路管理条例》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户</w:t>
            </w:r>
            <w:r>
              <w:rPr>
                <w:rFonts w:hint="eastAsia" w:ascii="宋体" w:hAnsi="宋体" w:eastAsia="宋体" w:cs="宋体"/>
                <w:color w:val="auto"/>
                <w:spacing w:val="8"/>
                <w:sz w:val="20"/>
                <w:szCs w:val="20"/>
              </w:rPr>
              <w:t>口迁移审批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《中华人民共和国户口登记条例》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犬</w:t>
            </w:r>
            <w:r>
              <w:rPr>
                <w:rFonts w:hint="eastAsia" w:ascii="宋体" w:hAnsi="宋体" w:eastAsia="宋体" w:cs="宋体"/>
                <w:color w:val="auto"/>
                <w:spacing w:val="9"/>
                <w:sz w:val="20"/>
                <w:szCs w:val="20"/>
              </w:rPr>
              <w:t>类准养证核发</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吴忠市公安局；县级公安机关</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《中华人民共和国动物防疫法》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《中华人民共和国传染病防治法实施办法》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《国务院办公厅转发公安部等部门关于进一步加强和改进城市养犬管理工作意见的通知》(国办发〔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普通护照签发</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吴忠市公安局(受国家移民局委托实施)；县级公安机关出入境管理机构(受国家移民局委托实施)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《中华人民共和国护照法》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49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出</w:t>
            </w:r>
            <w:r>
              <w:rPr>
                <w:rFonts w:hint="eastAsia" w:ascii="宋体" w:hAnsi="宋体" w:eastAsia="宋体" w:cs="宋体"/>
                <w:color w:val="auto"/>
                <w:spacing w:val="7"/>
                <w:sz w:val="20"/>
                <w:szCs w:val="20"/>
              </w:rPr>
              <w:t>入境通行证签发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吴忠市公安局(受国家移民局委托实施)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《中华人民共和国护照法》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《中国公民因私事往来香港地区或者澳门地区的暂行管理办法》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50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边</w:t>
            </w:r>
            <w:r>
              <w:rPr>
                <w:rFonts w:hint="eastAsia" w:ascii="宋体" w:hAnsi="宋体" w:eastAsia="宋体" w:cs="宋体"/>
                <w:color w:val="auto"/>
                <w:spacing w:val="9"/>
                <w:sz w:val="20"/>
                <w:szCs w:val="20"/>
              </w:rPr>
              <w:t>境管理区通行证核发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吴忠市公安局(含指定的公安派出所)；县级公安机关(含指定的公安派出所)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《中华人民共和国边境管理区通行证管理办法》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51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内地居民前往港澳通行</w:t>
            </w:r>
            <w:r>
              <w:rPr>
                <w:rFonts w:hint="eastAsia" w:ascii="宋体" w:hAnsi="宋体" w:eastAsia="宋体" w:cs="宋体"/>
                <w:color w:val="auto"/>
                <w:spacing w:val="11"/>
                <w:sz w:val="20"/>
                <w:szCs w:val="20"/>
              </w:rPr>
              <w:t>证</w:t>
            </w:r>
            <w:r>
              <w:rPr>
                <w:rFonts w:hint="eastAsia" w:ascii="宋体" w:hAnsi="宋体" w:eastAsia="宋体" w:cs="宋体"/>
                <w:color w:val="auto"/>
                <w:spacing w:val="7"/>
                <w:sz w:val="20"/>
                <w:szCs w:val="20"/>
              </w:rPr>
              <w:t>、往来港澳通行证及签</w:t>
            </w:r>
            <w:r>
              <w:rPr>
                <w:rFonts w:hint="eastAsia" w:ascii="宋体" w:hAnsi="宋体" w:eastAsia="宋体" w:cs="宋体"/>
                <w:color w:val="auto"/>
                <w:spacing w:val="9"/>
                <w:sz w:val="20"/>
                <w:szCs w:val="20"/>
              </w:rPr>
              <w:t>注签</w:t>
            </w:r>
            <w:r>
              <w:rPr>
                <w:rFonts w:hint="eastAsia" w:ascii="宋体" w:hAnsi="宋体" w:eastAsia="宋体" w:cs="宋体"/>
                <w:color w:val="auto"/>
                <w:spacing w:val="8"/>
                <w:sz w:val="20"/>
                <w:szCs w:val="20"/>
              </w:rPr>
              <w:t>发</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吴忠市公安局(受中华人民共和国出入境管理局委托实施)；县级公安机关出入境管理机构(受中华人民共和国出入境管理局委托实施)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《中国公民因私事往来香港地区或者澳门地区的暂行管理办法》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4"/>
                <w:sz w:val="20"/>
                <w:szCs w:val="20"/>
                <w:lang w:val="en-US" w:eastAsia="zh-CN"/>
              </w:rPr>
              <w:t>52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港</w:t>
            </w:r>
            <w:r>
              <w:rPr>
                <w:rFonts w:hint="eastAsia" w:ascii="宋体" w:hAnsi="宋体" w:eastAsia="宋体" w:cs="宋体"/>
                <w:color w:val="auto"/>
                <w:spacing w:val="13"/>
                <w:sz w:val="20"/>
                <w:szCs w:val="20"/>
              </w:rPr>
              <w:t>澳居民来往内地通行证</w:t>
            </w:r>
            <w:r>
              <w:rPr>
                <w:rFonts w:hint="eastAsia" w:ascii="宋体" w:hAnsi="宋体" w:eastAsia="宋体" w:cs="宋体"/>
                <w:color w:val="auto"/>
                <w:spacing w:val="6"/>
                <w:sz w:val="20"/>
                <w:szCs w:val="20"/>
              </w:rPr>
              <w:t>签发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吴忠市公安局(受中华人民共和国出入境管理局委托实施)；县级公安机关出入境管理机构(受中华人民共和国出入境管理局委托实施)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《中国公民因私事往来香港地区或者澳门地区的暂行管理办法》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63" w:type="dxa"/>
            <w:vAlign w:val="center"/>
          </w:tcPr>
          <w:p>
            <w:pPr>
              <w:keepNext w:val="0"/>
              <w:keepLines w:val="0"/>
              <w:pageBreakBefore w:val="0"/>
              <w:widowControl/>
              <w:tabs>
                <w:tab w:val="left" w:pos="471"/>
              </w:tabs>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20"/>
                <w:sz w:val="20"/>
                <w:szCs w:val="20"/>
                <w:lang w:val="en-US" w:eastAsia="zh-CN"/>
              </w:rPr>
              <w:t>53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6"/>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0"/>
                <w:sz w:val="20"/>
                <w:szCs w:val="20"/>
              </w:rPr>
              <w:t>大</w:t>
            </w:r>
            <w:r>
              <w:rPr>
                <w:rFonts w:hint="eastAsia" w:ascii="宋体" w:hAnsi="宋体" w:eastAsia="宋体" w:cs="宋体"/>
                <w:color w:val="auto"/>
                <w:spacing w:val="12"/>
                <w:sz w:val="20"/>
                <w:szCs w:val="20"/>
              </w:rPr>
              <w:t>陆居民往来台湾通行证</w:t>
            </w:r>
            <w:r>
              <w:rPr>
                <w:rFonts w:hint="eastAsia" w:ascii="宋体" w:hAnsi="宋体" w:eastAsia="宋体" w:cs="宋体"/>
                <w:color w:val="auto"/>
                <w:spacing w:val="10"/>
                <w:sz w:val="20"/>
                <w:szCs w:val="20"/>
              </w:rPr>
              <w:t>及</w:t>
            </w:r>
            <w:r>
              <w:rPr>
                <w:rFonts w:hint="eastAsia" w:ascii="宋体" w:hAnsi="宋体" w:eastAsia="宋体" w:cs="宋体"/>
                <w:color w:val="auto"/>
                <w:spacing w:val="9"/>
                <w:sz w:val="20"/>
                <w:szCs w:val="20"/>
              </w:rPr>
              <w:t>签注签发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吴忠市公安局(受中华人民共和国出入境管理局委托实施)；县级公安机关出入境管理机构(受中华人民共和国出入境管理局委托实施)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《中国公民往来台湾地区管理办法》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9"/>
                <w:sz w:val="20"/>
                <w:szCs w:val="20"/>
              </w:rPr>
              <w:t>台</w:t>
            </w:r>
            <w:r>
              <w:rPr>
                <w:rFonts w:hint="eastAsia" w:ascii="宋体" w:hAnsi="宋体" w:eastAsia="宋体" w:cs="宋体"/>
                <w:color w:val="auto"/>
                <w:spacing w:val="11"/>
                <w:sz w:val="20"/>
                <w:szCs w:val="20"/>
              </w:rPr>
              <w:t>湾居民来往大陆通行证</w:t>
            </w:r>
            <w:r>
              <w:rPr>
                <w:rFonts w:hint="eastAsia" w:ascii="宋体" w:hAnsi="宋体" w:eastAsia="宋体" w:cs="宋体"/>
                <w:color w:val="auto"/>
                <w:spacing w:val="6"/>
                <w:sz w:val="20"/>
                <w:szCs w:val="20"/>
              </w:rPr>
              <w:t>签发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吴忠市公安局(受中华人民共和国出入境管理局委托实施)；县级公安机关出入境管理机构(受中华人民共和国出入境管理局委托实施)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《中国公民往来台湾地区管理办法》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宗</w:t>
            </w:r>
            <w:r>
              <w:rPr>
                <w:rFonts w:hint="eastAsia" w:ascii="宋体" w:hAnsi="宋体" w:eastAsia="宋体" w:cs="宋体"/>
                <w:color w:val="auto"/>
                <w:spacing w:val="9"/>
                <w:sz w:val="20"/>
                <w:szCs w:val="20"/>
              </w:rPr>
              <w:t>教教育培训活动许可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《宗教事务部分行政许可项目实施办法》(国宗发〔</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宗</w:t>
            </w:r>
            <w:r>
              <w:rPr>
                <w:rFonts w:hint="eastAsia" w:ascii="宋体" w:hAnsi="宋体" w:eastAsia="宋体" w:cs="宋体"/>
                <w:color w:val="auto"/>
                <w:spacing w:val="13"/>
                <w:sz w:val="20"/>
                <w:szCs w:val="20"/>
              </w:rPr>
              <w:t>教活动场所筹备设立审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吴忠市民族宗教事务局（由县级民族宗教事务部门初审）；吴忠市民族宗教事务局（初审自治区宗教局审批事项）；县级宗教部门（初审自治区宗教局和吴忠市民族宗教事务局审批事项）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
                <w:sz w:val="20"/>
                <w:szCs w:val="20"/>
              </w:rPr>
              <w:t>宗</w:t>
            </w:r>
            <w:r>
              <w:rPr>
                <w:rFonts w:hint="eastAsia" w:ascii="宋体" w:hAnsi="宋体" w:eastAsia="宋体" w:cs="宋体"/>
                <w:color w:val="auto"/>
                <w:sz w:val="20"/>
                <w:szCs w:val="20"/>
              </w:rPr>
              <w:t>教活动场所设立、变更、</w:t>
            </w:r>
            <w:r>
              <w:rPr>
                <w:rFonts w:hint="eastAsia" w:ascii="宋体" w:hAnsi="宋体" w:eastAsia="宋体" w:cs="宋体"/>
                <w:color w:val="auto"/>
                <w:spacing w:val="5"/>
                <w:sz w:val="20"/>
                <w:szCs w:val="20"/>
              </w:rPr>
              <w:t>注销登记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级宗教部门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宗</w:t>
            </w:r>
            <w:r>
              <w:rPr>
                <w:rFonts w:hint="eastAsia" w:ascii="宋体" w:hAnsi="宋体" w:eastAsia="宋体" w:cs="宋体"/>
                <w:color w:val="auto"/>
                <w:spacing w:val="13"/>
                <w:sz w:val="20"/>
                <w:szCs w:val="20"/>
              </w:rPr>
              <w:t>教活动场所内改建或者</w:t>
            </w:r>
            <w:r>
              <w:rPr>
                <w:rFonts w:hint="eastAsia" w:ascii="宋体" w:hAnsi="宋体" w:eastAsia="宋体" w:cs="宋体"/>
                <w:color w:val="auto"/>
                <w:spacing w:val="12"/>
                <w:sz w:val="20"/>
                <w:szCs w:val="20"/>
              </w:rPr>
              <w:t>新</w:t>
            </w:r>
            <w:r>
              <w:rPr>
                <w:rFonts w:hint="eastAsia" w:ascii="宋体" w:hAnsi="宋体" w:eastAsia="宋体" w:cs="宋体"/>
                <w:color w:val="auto"/>
                <w:spacing w:val="9"/>
                <w:sz w:val="20"/>
                <w:szCs w:val="20"/>
              </w:rPr>
              <w:t>建建筑物许可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吴忠市民族宗教事务局（由县级民族宗教事务部门初审）；吴忠市民族宗教事务局（初审自治区宗教局审批事项）；县级宗教部门（初审自治区宗教局和吴忠市民族宗教事务局审批事项）；县级宗教部门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《宗教事务部分行政许可项目实施办法》(国宗发〔</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59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宗</w:t>
            </w:r>
            <w:r>
              <w:rPr>
                <w:rFonts w:hint="eastAsia" w:ascii="宋体" w:hAnsi="宋体" w:eastAsia="宋体" w:cs="宋体"/>
                <w:color w:val="auto"/>
                <w:spacing w:val="9"/>
                <w:sz w:val="20"/>
                <w:szCs w:val="20"/>
              </w:rPr>
              <w:t>教临时活动地点审批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级宗教部门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大</w:t>
            </w:r>
            <w:r>
              <w:rPr>
                <w:rFonts w:hint="eastAsia" w:ascii="宋体" w:hAnsi="宋体" w:eastAsia="宋体" w:cs="宋体"/>
                <w:color w:val="auto"/>
                <w:spacing w:val="8"/>
                <w:sz w:val="20"/>
                <w:szCs w:val="20"/>
              </w:rPr>
              <w:t>型宗教活动许可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default" w:ascii="宋体" w:hAnsi="宋体" w:eastAsia="宋体" w:cs="宋体"/>
                <w:color w:val="auto"/>
                <w:sz w:val="20"/>
                <w:szCs w:val="20"/>
                <w:lang w:val="en-US"/>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宗教团体、宗教院校、宗</w:t>
            </w:r>
            <w:r>
              <w:rPr>
                <w:rFonts w:hint="eastAsia" w:ascii="宋体" w:hAnsi="宋体" w:eastAsia="宋体" w:cs="宋体"/>
                <w:color w:val="auto"/>
                <w:spacing w:val="14"/>
                <w:sz w:val="20"/>
                <w:szCs w:val="20"/>
              </w:rPr>
              <w:t>教</w:t>
            </w:r>
            <w:r>
              <w:rPr>
                <w:rFonts w:hint="eastAsia" w:ascii="宋体" w:hAnsi="宋体" w:eastAsia="宋体" w:cs="宋体"/>
                <w:color w:val="auto"/>
                <w:spacing w:val="13"/>
                <w:sz w:val="20"/>
                <w:szCs w:val="20"/>
              </w:rPr>
              <w:t>活动场所接受境外捐赠</w:t>
            </w:r>
            <w:r>
              <w:rPr>
                <w:rFonts w:hint="eastAsia" w:ascii="宋体" w:hAnsi="宋体" w:eastAsia="宋体" w:cs="宋体"/>
                <w:color w:val="auto"/>
                <w:spacing w:val="6"/>
                <w:sz w:val="20"/>
                <w:szCs w:val="20"/>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吴忠市民族宗教事务局；县级宗教部门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《宗教事务部分行政许可项目实施办法》(国宗发〔</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吴忠市民族宗教事务局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清真食品准营证核</w:t>
            </w:r>
            <w:r>
              <w:rPr>
                <w:rFonts w:hint="eastAsia" w:ascii="宋体" w:hAnsi="宋体" w:eastAsia="宋体" w:cs="宋体"/>
                <w:color w:val="auto"/>
                <w:spacing w:val="8"/>
                <w:sz w:val="20"/>
                <w:szCs w:val="20"/>
              </w:rPr>
              <w:t>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县级民族事务工作部门或审批服务管理部门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《宁夏回族自治区清真食品管理条例》(</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年修正版)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社</w:t>
            </w:r>
            <w:r>
              <w:rPr>
                <w:rFonts w:hint="eastAsia" w:ascii="宋体" w:hAnsi="宋体" w:eastAsia="宋体" w:cs="宋体"/>
                <w:color w:val="auto"/>
                <w:spacing w:val="2"/>
                <w:sz w:val="20"/>
                <w:szCs w:val="20"/>
              </w:rPr>
              <w:t>会团体成立、变更、注</w:t>
            </w:r>
            <w:r>
              <w:rPr>
                <w:rFonts w:hint="eastAsia" w:ascii="宋体" w:hAnsi="宋体" w:eastAsia="宋体" w:cs="宋体"/>
                <w:color w:val="auto"/>
                <w:spacing w:val="11"/>
                <w:sz w:val="20"/>
                <w:szCs w:val="20"/>
              </w:rPr>
              <w:t>销</w:t>
            </w:r>
            <w:r>
              <w:rPr>
                <w:rFonts w:hint="eastAsia" w:ascii="宋体" w:hAnsi="宋体" w:eastAsia="宋体" w:cs="宋体"/>
                <w:color w:val="auto"/>
                <w:spacing w:val="9"/>
                <w:sz w:val="20"/>
                <w:szCs w:val="20"/>
              </w:rPr>
              <w:t>登记及修改章程核准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实行登记管理机关和业务主管单位双重负责管理体制的，由有关业务主管单位实施前置审查)；县级民政部门或者审批服务管理部门(实行登记管理机关和业务主管单位双重负责管理体制的，由有关业务主管单位实施前置审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《社会团体登记管理条例》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民</w:t>
            </w:r>
            <w:r>
              <w:rPr>
                <w:rFonts w:hint="eastAsia" w:ascii="宋体" w:hAnsi="宋体" w:eastAsia="宋体" w:cs="宋体"/>
                <w:color w:val="auto"/>
                <w:spacing w:val="7"/>
                <w:sz w:val="20"/>
                <w:szCs w:val="20"/>
              </w:rPr>
              <w:t>办</w:t>
            </w:r>
            <w:r>
              <w:rPr>
                <w:rFonts w:hint="eastAsia" w:ascii="宋体" w:hAnsi="宋体" w:eastAsia="宋体" w:cs="宋体"/>
                <w:color w:val="auto"/>
                <w:spacing w:val="5"/>
                <w:sz w:val="20"/>
                <w:szCs w:val="20"/>
              </w:rPr>
              <w:t>非企业单位成立、变</w:t>
            </w:r>
            <w:r>
              <w:rPr>
                <w:rFonts w:hint="eastAsia" w:ascii="宋体" w:hAnsi="宋体" w:eastAsia="宋体" w:cs="宋体"/>
                <w:color w:val="auto"/>
                <w:spacing w:val="11"/>
                <w:sz w:val="20"/>
                <w:szCs w:val="20"/>
              </w:rPr>
              <w:t>更</w:t>
            </w:r>
            <w:r>
              <w:rPr>
                <w:rFonts w:hint="eastAsia" w:ascii="宋体" w:hAnsi="宋体" w:eastAsia="宋体" w:cs="宋体"/>
                <w:color w:val="auto"/>
                <w:spacing w:val="7"/>
                <w:sz w:val="20"/>
                <w:szCs w:val="20"/>
              </w:rPr>
              <w:t>、注销登记及修改章程</w:t>
            </w:r>
            <w:r>
              <w:rPr>
                <w:rFonts w:hint="eastAsia" w:ascii="宋体" w:hAnsi="宋体" w:eastAsia="宋体" w:cs="宋体"/>
                <w:color w:val="auto"/>
                <w:spacing w:val="8"/>
                <w:sz w:val="20"/>
                <w:szCs w:val="20"/>
              </w:rPr>
              <w:t>核</w:t>
            </w:r>
            <w:r>
              <w:rPr>
                <w:rFonts w:hint="eastAsia" w:ascii="宋体" w:hAnsi="宋体" w:eastAsia="宋体" w:cs="宋体"/>
                <w:color w:val="auto"/>
                <w:spacing w:val="7"/>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实行登记管理机关和业务主管单位双重负责管理体制的，由有关业务主管单位实施前置审查)；县级民政部门或者审批服务管理部门(实行登记管理机关和业务主管单位双重负责管理体制的，由有关业务主管单位实施前置审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《民办非企业单位登记管理暂行条例》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宗教活动场所法人成立</w:t>
            </w:r>
            <w:r>
              <w:rPr>
                <w:rFonts w:hint="eastAsia" w:ascii="宋体" w:hAnsi="宋体" w:eastAsia="宋体" w:cs="宋体"/>
                <w:color w:val="auto"/>
                <w:spacing w:val="9"/>
                <w:sz w:val="20"/>
                <w:szCs w:val="20"/>
              </w:rPr>
              <w:t>、</w:t>
            </w:r>
            <w:r>
              <w:rPr>
                <w:rFonts w:hint="eastAsia" w:ascii="宋体" w:hAnsi="宋体" w:eastAsia="宋体" w:cs="宋体"/>
                <w:color w:val="auto"/>
                <w:spacing w:val="1"/>
                <w:sz w:val="20"/>
                <w:szCs w:val="20"/>
              </w:rPr>
              <w:t>变更</w:t>
            </w:r>
            <w:r>
              <w:rPr>
                <w:rFonts w:hint="eastAsia" w:ascii="宋体" w:hAnsi="宋体" w:eastAsia="宋体" w:cs="宋体"/>
                <w:color w:val="auto"/>
                <w:sz w:val="20"/>
                <w:szCs w:val="20"/>
              </w:rPr>
              <w:t>、注销登记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1"/>
              <w:jc w:val="both"/>
              <w:rPr>
                <w:rFonts w:hint="eastAsia" w:ascii="宋体" w:hAnsi="宋体" w:eastAsia="宋体" w:cs="宋体"/>
                <w:color w:val="auto"/>
                <w:sz w:val="20"/>
                <w:szCs w:val="20"/>
              </w:rPr>
            </w:pPr>
            <w:r>
              <w:rPr>
                <w:rFonts w:hint="eastAsia" w:ascii="宋体" w:hAnsi="宋体" w:eastAsia="宋体" w:cs="宋体"/>
                <w:color w:val="auto"/>
                <w:spacing w:val="14"/>
                <w:sz w:val="20"/>
                <w:szCs w:val="20"/>
              </w:rPr>
              <w:t>县</w:t>
            </w:r>
            <w:r>
              <w:rPr>
                <w:rFonts w:hint="eastAsia" w:ascii="宋体" w:hAnsi="宋体" w:eastAsia="宋体" w:cs="宋体"/>
                <w:color w:val="auto"/>
                <w:spacing w:val="10"/>
                <w:sz w:val="20"/>
                <w:szCs w:val="20"/>
              </w:rPr>
              <w:t>级民政部门或审批服</w:t>
            </w:r>
            <w:r>
              <w:rPr>
                <w:rFonts w:hint="eastAsia" w:ascii="宋体" w:hAnsi="宋体" w:eastAsia="宋体" w:cs="宋体"/>
                <w:color w:val="auto"/>
                <w:spacing w:val="6"/>
                <w:sz w:val="20"/>
                <w:szCs w:val="20"/>
              </w:rPr>
              <w:t>务</w:t>
            </w:r>
            <w:r>
              <w:rPr>
                <w:rFonts w:hint="eastAsia" w:ascii="宋体" w:hAnsi="宋体" w:eastAsia="宋体" w:cs="宋体"/>
                <w:color w:val="auto"/>
                <w:spacing w:val="5"/>
                <w:sz w:val="20"/>
                <w:szCs w:val="20"/>
              </w:rPr>
              <w:t>管</w:t>
            </w:r>
            <w:r>
              <w:rPr>
                <w:rFonts w:hint="eastAsia" w:ascii="宋体" w:hAnsi="宋体" w:eastAsia="宋体" w:cs="宋体"/>
                <w:color w:val="auto"/>
                <w:spacing w:val="3"/>
                <w:sz w:val="20"/>
                <w:szCs w:val="20"/>
              </w:rPr>
              <w:t>理部门(由县级宗教部门实施前置审查</w:t>
            </w:r>
            <w:r>
              <w:rPr>
                <w:rFonts w:hint="eastAsia" w:ascii="宋体" w:hAnsi="宋体" w:eastAsia="宋体" w:cs="宋体"/>
                <w:color w:val="auto"/>
                <w:spacing w:val="2"/>
                <w:sz w:val="20"/>
                <w:szCs w:val="20"/>
              </w:rPr>
              <w:t>)</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《宗教事务条例》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0"/>
                <w:sz w:val="20"/>
                <w:szCs w:val="20"/>
              </w:rPr>
              <w:t>慈</w:t>
            </w:r>
            <w:r>
              <w:rPr>
                <w:rFonts w:hint="eastAsia" w:ascii="宋体" w:hAnsi="宋体" w:eastAsia="宋体" w:cs="宋体"/>
                <w:color w:val="auto"/>
                <w:spacing w:val="12"/>
                <w:sz w:val="20"/>
                <w:szCs w:val="20"/>
              </w:rPr>
              <w:t>善组织公开募捐资格审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吴忠市民政局；县级民政部门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《中华人民共和国慈善法》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殡</w:t>
            </w:r>
            <w:r>
              <w:rPr>
                <w:rFonts w:hint="eastAsia" w:ascii="宋体" w:hAnsi="宋体" w:eastAsia="宋体" w:cs="宋体"/>
                <w:color w:val="auto"/>
                <w:spacing w:val="9"/>
                <w:sz w:val="20"/>
                <w:szCs w:val="20"/>
              </w:rPr>
              <w:t>葬设施建设审批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吴忠市人民政府（由吴忠市民政局承办）；吴忠市民政局；县级人民政府(由民政部门或者审批服务管理部门承办)；县级民政部门或者审批服务管理部门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《殡葬管理条例》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地名</w:t>
            </w:r>
            <w:r>
              <w:rPr>
                <w:rFonts w:hint="eastAsia" w:ascii="宋体" w:hAnsi="宋体" w:eastAsia="宋体" w:cs="宋体"/>
                <w:color w:val="auto"/>
                <w:spacing w:val="2"/>
                <w:sz w:val="20"/>
                <w:szCs w:val="20"/>
              </w:rPr>
              <w:t>命名、更名审批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吴忠市民政局、水务局；县级有关部门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《地名管理条例》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69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法律职业资格认定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吴忠市司法局（受理）</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《中华人民共和国法官法》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《中华人民共和国检察官法》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《中华人民共和国公务员法》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《中华人民共和国律师法》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《中华人民共和国公证法》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《中华人民共和国仲裁法》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《中华人民共和国行政复议法》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《中华人民共和国行政处罚法》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《国家统一法律职业资格考试实施办法》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《法律职业资格管理办法》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律</w:t>
            </w:r>
            <w:r>
              <w:rPr>
                <w:rFonts w:hint="eastAsia" w:ascii="宋体" w:hAnsi="宋体" w:eastAsia="宋体" w:cs="宋体"/>
                <w:color w:val="auto"/>
                <w:spacing w:val="7"/>
                <w:sz w:val="20"/>
                <w:szCs w:val="20"/>
              </w:rPr>
              <w:t>师执业、变更执业机构</w:t>
            </w:r>
            <w:r>
              <w:rPr>
                <w:rFonts w:hint="eastAsia" w:ascii="宋体" w:hAnsi="宋体" w:eastAsia="宋体" w:cs="宋体"/>
                <w:color w:val="auto"/>
                <w:spacing w:val="18"/>
                <w:sz w:val="20"/>
                <w:szCs w:val="20"/>
              </w:rPr>
              <w:t>许</w:t>
            </w:r>
            <w:r>
              <w:rPr>
                <w:rFonts w:hint="eastAsia" w:ascii="宋体" w:hAnsi="宋体" w:eastAsia="宋体" w:cs="宋体"/>
                <w:color w:val="auto"/>
                <w:spacing w:val="12"/>
                <w:sz w:val="20"/>
                <w:szCs w:val="20"/>
              </w:rPr>
              <w:t>可(含香港、澳门永久</w:t>
            </w:r>
            <w:r>
              <w:rPr>
                <w:rFonts w:hint="eastAsia" w:ascii="宋体" w:hAnsi="宋体" w:eastAsia="宋体" w:cs="宋体"/>
                <w:color w:val="auto"/>
                <w:spacing w:val="17"/>
                <w:sz w:val="20"/>
                <w:szCs w:val="20"/>
              </w:rPr>
              <w:t>性</w:t>
            </w:r>
            <w:r>
              <w:rPr>
                <w:rFonts w:hint="eastAsia" w:ascii="宋体" w:hAnsi="宋体" w:eastAsia="宋体" w:cs="宋体"/>
                <w:color w:val="auto"/>
                <w:spacing w:val="13"/>
                <w:sz w:val="20"/>
                <w:szCs w:val="20"/>
              </w:rPr>
              <w:t>居民中的中国居民及台</w:t>
            </w:r>
            <w:r>
              <w:rPr>
                <w:rFonts w:hint="eastAsia" w:ascii="宋体" w:hAnsi="宋体" w:eastAsia="宋体" w:cs="宋体"/>
                <w:color w:val="auto"/>
                <w:spacing w:val="11"/>
                <w:sz w:val="20"/>
                <w:szCs w:val="20"/>
              </w:rPr>
              <w:t>湾</w:t>
            </w:r>
            <w:r>
              <w:rPr>
                <w:rFonts w:hint="eastAsia" w:ascii="宋体" w:hAnsi="宋体" w:eastAsia="宋体" w:cs="宋体"/>
                <w:color w:val="auto"/>
                <w:spacing w:val="7"/>
                <w:sz w:val="20"/>
                <w:szCs w:val="20"/>
              </w:rPr>
              <w:t>居民申请律师执业、变</w:t>
            </w:r>
            <w:r>
              <w:rPr>
                <w:rFonts w:hint="eastAsia" w:ascii="宋体" w:hAnsi="宋体" w:eastAsia="宋体" w:cs="宋体"/>
                <w:color w:val="auto"/>
                <w:spacing w:val="17"/>
                <w:sz w:val="20"/>
                <w:szCs w:val="20"/>
              </w:rPr>
              <w:t>更</w:t>
            </w:r>
            <w:r>
              <w:rPr>
                <w:rFonts w:hint="eastAsia" w:ascii="宋体" w:hAnsi="宋体" w:eastAsia="宋体" w:cs="宋体"/>
                <w:color w:val="auto"/>
                <w:spacing w:val="15"/>
                <w:sz w:val="20"/>
                <w:szCs w:val="20"/>
              </w:rPr>
              <w:t>执业机构)</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吴忠市司法局（初审自治区司法厅审批事项)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《中华人民共和国律师法》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基</w:t>
            </w:r>
            <w:r>
              <w:rPr>
                <w:rFonts w:hint="eastAsia" w:ascii="宋体" w:hAnsi="宋体" w:eastAsia="宋体" w:cs="宋体"/>
                <w:color w:val="auto"/>
                <w:spacing w:val="13"/>
                <w:sz w:val="20"/>
                <w:szCs w:val="20"/>
              </w:rPr>
              <w:t>层法律服务工作者执业</w:t>
            </w:r>
            <w:r>
              <w:rPr>
                <w:rFonts w:hint="eastAsia" w:ascii="宋体" w:hAnsi="宋体" w:eastAsia="宋体" w:cs="宋体"/>
                <w:color w:val="auto"/>
                <w:spacing w:val="6"/>
                <w:sz w:val="20"/>
                <w:szCs w:val="20"/>
              </w:rPr>
              <w:t>核</w:t>
            </w:r>
            <w:r>
              <w:rPr>
                <w:rFonts w:hint="eastAsia" w:ascii="宋体" w:hAnsi="宋体" w:eastAsia="宋体" w:cs="宋体"/>
                <w:color w:val="auto"/>
                <w:spacing w:val="5"/>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《国务院关于第六批取消和调整行政审批项目的决定》(国发〔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2012</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律师事务所及分所设立</w:t>
            </w:r>
            <w:r>
              <w:rPr>
                <w:rFonts w:hint="eastAsia" w:ascii="宋体" w:hAnsi="宋体" w:eastAsia="宋体" w:cs="宋体"/>
                <w:color w:val="auto"/>
                <w:spacing w:val="9"/>
                <w:sz w:val="20"/>
                <w:szCs w:val="20"/>
              </w:rPr>
              <w:t>、</w:t>
            </w:r>
            <w:r>
              <w:rPr>
                <w:rFonts w:hint="eastAsia" w:ascii="宋体" w:hAnsi="宋体" w:eastAsia="宋体" w:cs="宋体"/>
                <w:color w:val="auto"/>
                <w:spacing w:val="1"/>
                <w:sz w:val="20"/>
                <w:szCs w:val="20"/>
              </w:rPr>
              <w:t>变更</w:t>
            </w:r>
            <w:r>
              <w:rPr>
                <w:rFonts w:hint="eastAsia" w:ascii="宋体" w:hAnsi="宋体" w:eastAsia="宋体" w:cs="宋体"/>
                <w:color w:val="auto"/>
                <w:sz w:val="20"/>
                <w:szCs w:val="20"/>
              </w:rPr>
              <w:t>、注销许可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吴忠市司法局（初审自治区司法厅审批事项)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《中华人民共和国律师法》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吴忠市财政局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中</w:t>
            </w:r>
            <w:r>
              <w:rPr>
                <w:rFonts w:hint="eastAsia" w:ascii="宋体" w:hAnsi="宋体" w:eastAsia="宋体" w:cs="宋体"/>
                <w:color w:val="auto"/>
                <w:spacing w:val="11"/>
                <w:sz w:val="20"/>
                <w:szCs w:val="20"/>
              </w:rPr>
              <w:t>介机构从事代理记账业</w:t>
            </w:r>
            <w:r>
              <w:rPr>
                <w:rFonts w:hint="eastAsia" w:ascii="宋体" w:hAnsi="宋体" w:eastAsia="宋体" w:cs="宋体"/>
                <w:color w:val="auto"/>
                <w:spacing w:val="8"/>
                <w:sz w:val="20"/>
                <w:szCs w:val="20"/>
              </w:rPr>
              <w:t>务审批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吴忠市财政局；县级财政部门或者审批服务管理部门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《中华人民共和国会计法》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44</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《代理记账管理办法》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《宁夏回族自治区财政厅关于贯彻落实中华人民共和国财政部令第</w:t>
            </w:r>
            <w:r>
              <w:rPr>
                <w:rFonts w:hint="eastAsia" w:ascii="Times New Roman" w:hAnsi="Times New Roman" w:eastAsia="宋体" w:cs="宋体"/>
                <w:i w:val="0"/>
                <w:iCs w:val="0"/>
                <w:snapToGrid/>
                <w:color w:val="auto"/>
                <w:kern w:val="0"/>
                <w:sz w:val="20"/>
                <w:szCs w:val="20"/>
                <w:highlight w:val="none"/>
                <w:u w:val="none"/>
                <w:lang w:val="en-US" w:eastAsia="zh-CN" w:bidi="ar"/>
              </w:rPr>
              <w:t>80</w:t>
            </w:r>
            <w:r>
              <w:rPr>
                <w:rFonts w:hint="eastAsia" w:ascii="宋体" w:hAnsi="宋体" w:eastAsia="宋体" w:cs="宋体"/>
                <w:i w:val="0"/>
                <w:iCs w:val="0"/>
                <w:snapToGrid/>
                <w:color w:val="auto"/>
                <w:kern w:val="0"/>
                <w:sz w:val="20"/>
                <w:szCs w:val="20"/>
                <w:highlight w:val="none"/>
                <w:u w:val="none"/>
                <w:lang w:val="en-US" w:eastAsia="zh-CN" w:bidi="ar"/>
              </w:rPr>
              <w:t>号的通知》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职业培训学校筹设审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吴忠市人力资源和社会保障局；县级人力资源社会保障部门或审批服务管理部门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《中华人民共和国民办教育促进法》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《中华人民共和国中外合作办学条例》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职业培训学校办学许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吴忠市人力资源和社会保障局；县级人力资源社会保障部门或审批服务管理部门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《中华人民共和国民办教育促进法》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《中华人民共和国中外合作办学条例》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人</w:t>
            </w:r>
            <w:r>
              <w:rPr>
                <w:rFonts w:hint="eastAsia" w:ascii="宋体" w:hAnsi="宋体" w:eastAsia="宋体" w:cs="宋体"/>
                <w:color w:val="auto"/>
                <w:spacing w:val="9"/>
                <w:sz w:val="20"/>
                <w:szCs w:val="20"/>
              </w:rPr>
              <w:t>力资源服务许可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吴忠市人力资源和社会保障局；县级人力资源社会保障部门或审批服务管理部门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《中华人民共和国就业促进法》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《人力资源市场暂行条例》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劳</w:t>
            </w:r>
            <w:r>
              <w:rPr>
                <w:rFonts w:hint="eastAsia" w:ascii="宋体" w:hAnsi="宋体" w:eastAsia="宋体" w:cs="宋体"/>
                <w:color w:val="auto"/>
                <w:spacing w:val="8"/>
                <w:sz w:val="20"/>
                <w:szCs w:val="20"/>
              </w:rPr>
              <w:t>务派遣经营许可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吴忠市人力资源和社会保障局；县级人力资源社会保障部门或审批服务管理部门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《中华人民共和国劳动合同法》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《劳务派遣行政许可实施办法》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企</w:t>
            </w:r>
            <w:r>
              <w:rPr>
                <w:rFonts w:hint="eastAsia" w:ascii="宋体" w:hAnsi="宋体" w:eastAsia="宋体" w:cs="宋体"/>
                <w:color w:val="auto"/>
                <w:spacing w:val="13"/>
                <w:sz w:val="20"/>
                <w:szCs w:val="20"/>
              </w:rPr>
              <w:t>业实行不定时工作制和</w:t>
            </w:r>
            <w:r>
              <w:rPr>
                <w:rFonts w:hint="eastAsia" w:ascii="宋体" w:hAnsi="宋体" w:eastAsia="宋体" w:cs="宋体"/>
                <w:color w:val="auto"/>
                <w:spacing w:val="16"/>
                <w:sz w:val="20"/>
                <w:szCs w:val="20"/>
              </w:rPr>
              <w:t>综</w:t>
            </w:r>
            <w:r>
              <w:rPr>
                <w:rFonts w:hint="eastAsia" w:ascii="宋体" w:hAnsi="宋体" w:eastAsia="宋体" w:cs="宋体"/>
                <w:color w:val="auto"/>
                <w:spacing w:val="9"/>
                <w:sz w:val="20"/>
                <w:szCs w:val="20"/>
              </w:rPr>
              <w:t>合计算工时工作制审批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吴忠市人力资源和社会保障局；县级人力资源社会保障部门或审批服务管理部门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《中华人民共和国劳动法》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《关于企业实行不定时工作制和综合计算工时工作制的审批办法》(劳部发〔</w:t>
            </w:r>
            <w:r>
              <w:rPr>
                <w:rFonts w:hint="eastAsia" w:ascii="Times New Roman" w:hAnsi="Times New Roman" w:eastAsia="宋体" w:cs="宋体"/>
                <w:i w:val="0"/>
                <w:iCs w:val="0"/>
                <w:snapToGrid/>
                <w:color w:val="auto"/>
                <w:kern w:val="0"/>
                <w:sz w:val="20"/>
                <w:szCs w:val="20"/>
                <w:highlight w:val="none"/>
                <w:u w:val="none"/>
                <w:lang w:val="en-US" w:eastAsia="zh-CN" w:bidi="ar"/>
              </w:rPr>
              <w:t>1994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503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79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开</w:t>
            </w:r>
            <w:r>
              <w:rPr>
                <w:rFonts w:hint="eastAsia" w:ascii="宋体" w:hAnsi="宋体" w:eastAsia="宋体" w:cs="宋体"/>
                <w:color w:val="auto"/>
                <w:spacing w:val="8"/>
                <w:sz w:val="20"/>
                <w:szCs w:val="20"/>
              </w:rPr>
              <w:t>采矿产资源审批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7"/>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《中华人民共和国矿产资源法》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《中华人民共和国矿产资源法实施细则》</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《矿产资源开采登记管理办法》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《宁夏回族自治区矿产资源管理条例》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地图审核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《地图管理条例》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《宁夏回族自治区测绘管理条例》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法</w:t>
            </w:r>
            <w:r>
              <w:rPr>
                <w:rFonts w:hint="eastAsia" w:ascii="宋体" w:hAnsi="宋体" w:eastAsia="宋体" w:cs="宋体"/>
                <w:color w:val="auto"/>
                <w:spacing w:val="13"/>
                <w:sz w:val="20"/>
                <w:szCs w:val="20"/>
              </w:rPr>
              <w:t>人或者其他组织需要利</w:t>
            </w:r>
            <w:r>
              <w:rPr>
                <w:rFonts w:hint="eastAsia" w:ascii="宋体" w:hAnsi="宋体" w:eastAsia="宋体" w:cs="宋体"/>
                <w:color w:val="auto"/>
                <w:spacing w:val="15"/>
                <w:sz w:val="20"/>
                <w:szCs w:val="20"/>
              </w:rPr>
              <w:t>用</w:t>
            </w:r>
            <w:r>
              <w:rPr>
                <w:rFonts w:hint="eastAsia" w:ascii="宋体" w:hAnsi="宋体" w:eastAsia="宋体" w:cs="宋体"/>
                <w:color w:val="auto"/>
                <w:spacing w:val="13"/>
                <w:sz w:val="20"/>
                <w:szCs w:val="20"/>
              </w:rPr>
              <w:t>属于国家秘密的基础测</w:t>
            </w:r>
            <w:r>
              <w:rPr>
                <w:rFonts w:hint="eastAsia" w:ascii="宋体" w:hAnsi="宋体" w:eastAsia="宋体" w:cs="宋体"/>
                <w:color w:val="auto"/>
                <w:spacing w:val="9"/>
                <w:sz w:val="20"/>
                <w:szCs w:val="20"/>
              </w:rPr>
              <w:t>绘成果审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《中华人民共和国测绘成果管理条例》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《宁夏回族自治区测绘成果管理办法》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建</w:t>
            </w:r>
            <w:r>
              <w:rPr>
                <w:rFonts w:hint="eastAsia" w:ascii="宋体" w:hAnsi="宋体" w:eastAsia="宋体" w:cs="宋体"/>
                <w:color w:val="auto"/>
                <w:spacing w:val="13"/>
                <w:sz w:val="20"/>
                <w:szCs w:val="20"/>
              </w:rPr>
              <w:t>设项目用地预审与选址</w:t>
            </w:r>
            <w:r>
              <w:rPr>
                <w:rFonts w:hint="eastAsia" w:ascii="宋体" w:hAnsi="宋体" w:eastAsia="宋体" w:cs="宋体"/>
                <w:color w:val="auto"/>
                <w:spacing w:val="8"/>
                <w:sz w:val="20"/>
                <w:szCs w:val="20"/>
              </w:rPr>
              <w:t>意见书核发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7"/>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《中华人民共和国城乡规划法》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《建设项目用地预审管理办法》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国</w:t>
            </w:r>
            <w:r>
              <w:rPr>
                <w:rFonts w:hint="eastAsia" w:ascii="宋体" w:hAnsi="宋体" w:eastAsia="宋体" w:cs="宋体"/>
                <w:color w:val="auto"/>
                <w:spacing w:val="11"/>
                <w:sz w:val="20"/>
                <w:szCs w:val="20"/>
              </w:rPr>
              <w:t>有建设用地使用权出让</w:t>
            </w:r>
            <w:r>
              <w:rPr>
                <w:rFonts w:hint="eastAsia" w:ascii="宋体" w:hAnsi="宋体" w:eastAsia="宋体" w:cs="宋体"/>
                <w:color w:val="auto"/>
                <w:spacing w:val="16"/>
                <w:sz w:val="20"/>
                <w:szCs w:val="20"/>
              </w:rPr>
              <w:t>后</w:t>
            </w:r>
            <w:r>
              <w:rPr>
                <w:rFonts w:hint="eastAsia" w:ascii="宋体" w:hAnsi="宋体" w:eastAsia="宋体" w:cs="宋体"/>
                <w:color w:val="auto"/>
                <w:spacing w:val="13"/>
                <w:sz w:val="20"/>
                <w:szCs w:val="20"/>
              </w:rPr>
              <w:t>土地使用权分割转让批</w:t>
            </w:r>
            <w:r>
              <w:rPr>
                <w:rFonts w:hint="eastAsia" w:ascii="宋体" w:hAnsi="宋体" w:eastAsia="宋体" w:cs="宋体"/>
                <w:color w:val="auto"/>
                <w:spacing w:val="5"/>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《中华人民共和国城镇国有土地使用权出让和转让暂行条例》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2"/>
                <w:sz w:val="20"/>
                <w:szCs w:val="20"/>
              </w:rPr>
              <w:t>乡(镇)村企业使用集</w:t>
            </w:r>
            <w:r>
              <w:rPr>
                <w:rFonts w:hint="eastAsia" w:ascii="宋体" w:hAnsi="宋体" w:eastAsia="宋体" w:cs="宋体"/>
                <w:color w:val="auto"/>
                <w:spacing w:val="20"/>
                <w:sz w:val="20"/>
                <w:szCs w:val="20"/>
              </w:rPr>
              <w:t>体</w:t>
            </w:r>
            <w:r>
              <w:rPr>
                <w:rFonts w:hint="eastAsia" w:ascii="宋体" w:hAnsi="宋体" w:eastAsia="宋体" w:cs="宋体"/>
                <w:color w:val="auto"/>
                <w:spacing w:val="9"/>
                <w:sz w:val="20"/>
                <w:szCs w:val="20"/>
              </w:rPr>
              <w:t>建设用地审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吴忠市人民政府（由吴忠市自然资源局承办）；县级人民政府(由自然资源部门或者审批服务管理部门承办)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乡</w:t>
            </w:r>
            <w:r>
              <w:rPr>
                <w:rFonts w:hint="eastAsia" w:ascii="宋体" w:hAnsi="宋体" w:eastAsia="宋体" w:cs="宋体"/>
                <w:color w:val="auto"/>
                <w:spacing w:val="16"/>
                <w:sz w:val="20"/>
                <w:szCs w:val="20"/>
              </w:rPr>
              <w:t>(镇)村公共设施、公</w:t>
            </w:r>
            <w:r>
              <w:rPr>
                <w:rFonts w:hint="eastAsia" w:ascii="宋体" w:hAnsi="宋体" w:eastAsia="宋体" w:cs="宋体"/>
                <w:color w:val="auto"/>
                <w:spacing w:val="14"/>
                <w:sz w:val="20"/>
                <w:szCs w:val="20"/>
              </w:rPr>
              <w:t>益</w:t>
            </w:r>
            <w:r>
              <w:rPr>
                <w:rFonts w:hint="eastAsia" w:ascii="宋体" w:hAnsi="宋体" w:eastAsia="宋体" w:cs="宋体"/>
                <w:color w:val="auto"/>
                <w:spacing w:val="13"/>
                <w:sz w:val="20"/>
                <w:szCs w:val="20"/>
              </w:rPr>
              <w:t>事业使用集体建设用地</w:t>
            </w:r>
            <w:r>
              <w:rPr>
                <w:rFonts w:hint="eastAsia" w:ascii="宋体" w:hAnsi="宋体" w:eastAsia="宋体" w:cs="宋体"/>
                <w:color w:val="auto"/>
                <w:spacing w:val="6"/>
                <w:sz w:val="20"/>
                <w:szCs w:val="20"/>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吴忠市人民政府（由吴忠市自然资源局承办）；县级人民政府(由自然资源部门或者审批服务管理部门承办)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临时用地审</w:t>
            </w:r>
            <w:r>
              <w:rPr>
                <w:rFonts w:hint="eastAsia" w:ascii="宋体" w:hAnsi="宋体" w:eastAsia="宋体" w:cs="宋体"/>
                <w:color w:val="auto"/>
                <w:spacing w:val="6"/>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建</w:t>
            </w:r>
            <w:r>
              <w:rPr>
                <w:rFonts w:hint="eastAsia" w:ascii="宋体" w:hAnsi="宋体" w:eastAsia="宋体" w:cs="宋体"/>
                <w:color w:val="auto"/>
                <w:spacing w:val="7"/>
                <w:sz w:val="20"/>
                <w:szCs w:val="20"/>
              </w:rPr>
              <w:t>设用地、临时建设用地</w:t>
            </w:r>
            <w:r>
              <w:rPr>
                <w:rFonts w:hint="eastAsia" w:ascii="宋体" w:hAnsi="宋体" w:eastAsia="宋体" w:cs="宋体"/>
                <w:color w:val="auto"/>
                <w:spacing w:val="8"/>
                <w:sz w:val="20"/>
                <w:szCs w:val="20"/>
              </w:rPr>
              <w:t>规划许可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《中华人民共和国城乡规划法》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《宁夏回族自治区实施&lt;中华人民共和国城乡规划法&gt;办法》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开发未确定使用权的国</w:t>
            </w:r>
            <w:r>
              <w:rPr>
                <w:rFonts w:hint="eastAsia" w:ascii="宋体" w:hAnsi="宋体" w:eastAsia="宋体" w:cs="宋体"/>
                <w:color w:val="auto"/>
                <w:spacing w:val="11"/>
                <w:sz w:val="20"/>
                <w:szCs w:val="20"/>
              </w:rPr>
              <w:t>有</w:t>
            </w:r>
            <w:r>
              <w:rPr>
                <w:rFonts w:hint="eastAsia" w:ascii="宋体" w:hAnsi="宋体" w:eastAsia="宋体" w:cs="宋体"/>
                <w:color w:val="auto"/>
                <w:spacing w:val="2"/>
                <w:sz w:val="20"/>
                <w:szCs w:val="20"/>
              </w:rPr>
              <w:t>荒山、荒地、荒滩从事生</w:t>
            </w:r>
            <w:r>
              <w:rPr>
                <w:rFonts w:hint="eastAsia" w:ascii="宋体" w:hAnsi="宋体" w:eastAsia="宋体" w:cs="宋体"/>
                <w:color w:val="auto"/>
                <w:spacing w:val="8"/>
                <w:sz w:val="20"/>
                <w:szCs w:val="20"/>
              </w:rPr>
              <w:t>产审查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吴忠市人民政府（由吴忠市自然资源局承办）；县级人民政府(由自然资源部门承办)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《中华人民共和国土地管理法实施条例》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89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建</w:t>
            </w:r>
            <w:r>
              <w:rPr>
                <w:rFonts w:hint="eastAsia" w:ascii="宋体" w:hAnsi="宋体" w:eastAsia="宋体" w:cs="宋体"/>
                <w:color w:val="auto"/>
                <w:spacing w:val="7"/>
                <w:sz w:val="20"/>
                <w:szCs w:val="20"/>
              </w:rPr>
              <w:t>设工程、临时建设工程</w:t>
            </w:r>
            <w:r>
              <w:rPr>
                <w:rFonts w:hint="eastAsia" w:ascii="宋体" w:hAnsi="宋体" w:eastAsia="宋体" w:cs="宋体"/>
                <w:color w:val="auto"/>
                <w:spacing w:val="8"/>
                <w:sz w:val="20"/>
                <w:szCs w:val="20"/>
              </w:rPr>
              <w:t>规划许可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《中华人民共和国城乡规划法》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《宁夏回族自治区实施&lt;中华人民共和国城乡规划法&gt;办法》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tabs>
                <w:tab w:val="right" w:pos="2051"/>
              </w:tabs>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8"/>
                <w:sz w:val="20"/>
                <w:szCs w:val="20"/>
              </w:rPr>
              <w:t>乡村建设规划许可</w:t>
            </w:r>
            <w:r>
              <w:rPr>
                <w:rFonts w:hint="eastAsia" w:ascii="宋体" w:hAnsi="宋体" w:eastAsia="宋体" w:cs="宋体"/>
                <w:color w:val="auto"/>
                <w:spacing w:val="8"/>
                <w:sz w:val="20"/>
                <w:szCs w:val="20"/>
                <w:lang w:eastAsia="zh-CN"/>
              </w:rPr>
              <w:tab/>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吴忠市自然资源局；县级自然资源部门或者审批服务管理部门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《中华人民共和国城乡规划法》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《宁夏回族自治区实施&lt;中华人民共和国城乡规划法&gt;办法》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历</w:t>
            </w:r>
            <w:r>
              <w:rPr>
                <w:rFonts w:hint="eastAsia" w:ascii="宋体" w:hAnsi="宋体" w:eastAsia="宋体" w:cs="宋体"/>
                <w:color w:val="auto"/>
                <w:spacing w:val="13"/>
                <w:sz w:val="20"/>
                <w:szCs w:val="20"/>
              </w:rPr>
              <w:t>史建筑实施原址保护审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吴忠市自然资源局会同吴忠市文化旅游体育广电局；县级人民政府依法确定的部门会同文物部门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《历史文化名城名镇名村保护条例》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历史</w:t>
            </w:r>
            <w:r>
              <w:rPr>
                <w:rFonts w:hint="eastAsia" w:ascii="宋体" w:hAnsi="宋体" w:eastAsia="宋体" w:cs="宋体"/>
                <w:color w:val="auto"/>
                <w:spacing w:val="-4"/>
                <w:sz w:val="20"/>
                <w:szCs w:val="20"/>
              </w:rPr>
              <w:t>文</w:t>
            </w:r>
            <w:r>
              <w:rPr>
                <w:rFonts w:hint="eastAsia" w:ascii="宋体" w:hAnsi="宋体" w:eastAsia="宋体" w:cs="宋体"/>
                <w:color w:val="auto"/>
                <w:spacing w:val="-3"/>
                <w:sz w:val="20"/>
                <w:szCs w:val="20"/>
              </w:rPr>
              <w:t>化街区、名镇、名村</w:t>
            </w:r>
            <w:r>
              <w:rPr>
                <w:rFonts w:hint="eastAsia" w:ascii="宋体" w:hAnsi="宋体" w:eastAsia="宋体" w:cs="宋体"/>
                <w:color w:val="auto"/>
                <w:spacing w:val="17"/>
                <w:sz w:val="20"/>
                <w:szCs w:val="20"/>
              </w:rPr>
              <w:t>核</w:t>
            </w:r>
            <w:r>
              <w:rPr>
                <w:rFonts w:hint="eastAsia" w:ascii="宋体" w:hAnsi="宋体" w:eastAsia="宋体" w:cs="宋体"/>
                <w:color w:val="auto"/>
                <w:spacing w:val="14"/>
                <w:sz w:val="20"/>
                <w:szCs w:val="20"/>
              </w:rPr>
              <w:t>心保护范围内拆除历史</w:t>
            </w:r>
            <w:r>
              <w:rPr>
                <w:rFonts w:hint="eastAsia" w:ascii="宋体" w:hAnsi="宋体" w:eastAsia="宋体" w:cs="宋体"/>
                <w:color w:val="auto"/>
                <w:spacing w:val="-6"/>
                <w:sz w:val="20"/>
                <w:szCs w:val="20"/>
              </w:rPr>
              <w:t>建筑</w:t>
            </w:r>
            <w:r>
              <w:rPr>
                <w:rFonts w:hint="eastAsia" w:ascii="宋体" w:hAnsi="宋体" w:eastAsia="宋体" w:cs="宋体"/>
                <w:color w:val="auto"/>
                <w:spacing w:val="-4"/>
                <w:sz w:val="20"/>
                <w:szCs w:val="20"/>
              </w:rPr>
              <w:t>以</w:t>
            </w:r>
            <w:r>
              <w:rPr>
                <w:rFonts w:hint="eastAsia" w:ascii="宋体" w:hAnsi="宋体" w:eastAsia="宋体" w:cs="宋体"/>
                <w:color w:val="auto"/>
                <w:spacing w:val="-3"/>
                <w:sz w:val="20"/>
                <w:szCs w:val="20"/>
              </w:rPr>
              <w:t>外的建筑物、构筑物</w:t>
            </w:r>
            <w:r>
              <w:rPr>
                <w:rFonts w:hint="eastAsia" w:ascii="宋体" w:hAnsi="宋体" w:eastAsia="宋体" w:cs="宋体"/>
                <w:color w:val="auto"/>
                <w:spacing w:val="-1"/>
                <w:sz w:val="20"/>
                <w:szCs w:val="20"/>
              </w:rPr>
              <w:t>或者其他设施审批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吴忠市自然资源局会同吴忠市文化旅游体育广电局；县级人民政府依法确定的部门会同文物部门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《历史文化名城名镇名村保护条例》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历</w:t>
            </w:r>
            <w:r>
              <w:rPr>
                <w:rFonts w:hint="eastAsia" w:ascii="宋体" w:hAnsi="宋体" w:eastAsia="宋体" w:cs="宋体"/>
                <w:color w:val="auto"/>
                <w:spacing w:val="7"/>
                <w:sz w:val="20"/>
                <w:szCs w:val="20"/>
              </w:rPr>
              <w:t>史建筑外部修缮装饰、</w:t>
            </w:r>
            <w:r>
              <w:rPr>
                <w:rFonts w:hint="eastAsia" w:ascii="宋体" w:hAnsi="宋体" w:eastAsia="宋体" w:cs="宋体"/>
                <w:color w:val="auto"/>
                <w:spacing w:val="16"/>
                <w:sz w:val="20"/>
                <w:szCs w:val="20"/>
              </w:rPr>
              <w:t>添</w:t>
            </w:r>
            <w:r>
              <w:rPr>
                <w:rFonts w:hint="eastAsia" w:ascii="宋体" w:hAnsi="宋体" w:eastAsia="宋体" w:cs="宋体"/>
                <w:color w:val="auto"/>
                <w:spacing w:val="13"/>
                <w:sz w:val="20"/>
                <w:szCs w:val="20"/>
              </w:rPr>
              <w:t>加设施以及改变历史建</w:t>
            </w:r>
            <w:r>
              <w:rPr>
                <w:rFonts w:hint="eastAsia" w:ascii="宋体" w:hAnsi="宋体" w:eastAsia="宋体" w:cs="宋体"/>
                <w:color w:val="auto"/>
                <w:spacing w:val="16"/>
                <w:sz w:val="20"/>
                <w:szCs w:val="20"/>
              </w:rPr>
              <w:t>筑</w:t>
            </w:r>
            <w:r>
              <w:rPr>
                <w:rFonts w:hint="eastAsia" w:ascii="宋体" w:hAnsi="宋体" w:eastAsia="宋体" w:cs="宋体"/>
                <w:color w:val="auto"/>
                <w:spacing w:val="13"/>
                <w:sz w:val="20"/>
                <w:szCs w:val="20"/>
              </w:rPr>
              <w:t>的结构或者使用性质审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吴忠市自然资源局会同吴忠市文化旅游体育广电局；县级人民政府依法确定的部门会同文物部门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《历史文化名城名镇名村保护条例》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林</w:t>
            </w:r>
            <w:r>
              <w:rPr>
                <w:rFonts w:hint="eastAsia" w:ascii="宋体" w:hAnsi="宋体" w:eastAsia="宋体" w:cs="宋体"/>
                <w:color w:val="auto"/>
                <w:spacing w:val="13"/>
                <w:sz w:val="20"/>
                <w:szCs w:val="20"/>
              </w:rPr>
              <w:t>草种子生产经营许可证</w:t>
            </w:r>
            <w:r>
              <w:rPr>
                <w:rFonts w:hint="eastAsia" w:ascii="宋体" w:hAnsi="宋体" w:eastAsia="宋体" w:cs="宋体"/>
                <w:color w:val="auto"/>
                <w:spacing w:val="6"/>
                <w:sz w:val="20"/>
                <w:szCs w:val="20"/>
              </w:rPr>
              <w:t>核</w:t>
            </w:r>
            <w:r>
              <w:rPr>
                <w:rFonts w:hint="eastAsia" w:ascii="宋体" w:hAnsi="宋体" w:eastAsia="宋体" w:cs="宋体"/>
                <w:color w:val="auto"/>
                <w:spacing w:val="5"/>
                <w:sz w:val="20"/>
                <w:szCs w:val="20"/>
              </w:rPr>
              <w:t>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《中华人民共和国种子法》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林</w:t>
            </w:r>
            <w:r>
              <w:rPr>
                <w:rFonts w:hint="eastAsia" w:ascii="宋体" w:hAnsi="宋体" w:eastAsia="宋体" w:cs="宋体"/>
                <w:color w:val="auto"/>
                <w:spacing w:val="9"/>
                <w:sz w:val="20"/>
                <w:szCs w:val="20"/>
              </w:rPr>
              <w:t>草植物检疫证书核发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《植物检疫条例》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《植物检疫条例实施细则(林业部分)》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建</w:t>
            </w:r>
            <w:r>
              <w:rPr>
                <w:rFonts w:hint="eastAsia" w:ascii="宋体" w:hAnsi="宋体" w:eastAsia="宋体" w:cs="宋体"/>
                <w:color w:val="auto"/>
                <w:spacing w:val="13"/>
                <w:sz w:val="20"/>
                <w:szCs w:val="20"/>
              </w:rPr>
              <w:t>设项目使用林地及在森</w:t>
            </w:r>
            <w:r>
              <w:rPr>
                <w:rFonts w:hint="eastAsia" w:ascii="宋体" w:hAnsi="宋体" w:eastAsia="宋体" w:cs="宋体"/>
                <w:color w:val="auto"/>
                <w:spacing w:val="18"/>
                <w:sz w:val="20"/>
                <w:szCs w:val="20"/>
              </w:rPr>
              <w:t>林</w:t>
            </w:r>
            <w:r>
              <w:rPr>
                <w:rFonts w:hint="eastAsia" w:ascii="宋体" w:hAnsi="宋体" w:eastAsia="宋体" w:cs="宋体"/>
                <w:color w:val="auto"/>
                <w:spacing w:val="13"/>
                <w:sz w:val="20"/>
                <w:szCs w:val="20"/>
              </w:rPr>
              <w:t>和野生动物类型国家级</w:t>
            </w:r>
            <w:r>
              <w:rPr>
                <w:rFonts w:hint="eastAsia" w:ascii="宋体" w:hAnsi="宋体" w:eastAsia="宋体" w:cs="宋体"/>
                <w:color w:val="auto"/>
                <w:spacing w:val="16"/>
                <w:sz w:val="20"/>
                <w:szCs w:val="20"/>
              </w:rPr>
              <w:t>自</w:t>
            </w:r>
            <w:r>
              <w:rPr>
                <w:rFonts w:hint="eastAsia" w:ascii="宋体" w:hAnsi="宋体" w:eastAsia="宋体" w:cs="宋体"/>
                <w:color w:val="auto"/>
                <w:spacing w:val="9"/>
                <w:sz w:val="20"/>
                <w:szCs w:val="20"/>
              </w:rPr>
              <w:t>然保护区建设审批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《中华人民共和国森林法》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《中华人民共和国森林法实施条例》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《森林和野生动物类型自然保护区管理办法》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《建设项目使用林地审核审批管理办法》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建</w:t>
            </w:r>
            <w:r>
              <w:rPr>
                <w:rFonts w:hint="eastAsia" w:ascii="宋体" w:hAnsi="宋体" w:eastAsia="宋体" w:cs="宋体"/>
                <w:color w:val="auto"/>
                <w:spacing w:val="9"/>
                <w:sz w:val="20"/>
                <w:szCs w:val="20"/>
              </w:rPr>
              <w:t>设项目使用草原审批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《中华人民共和国草原法》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《草原征占用审核审批管理规范》(林草规〔</w:t>
            </w:r>
            <w:r>
              <w:rPr>
                <w:rFonts w:hint="eastAsia" w:ascii="Times New Roman" w:hAnsi="Times New Roman" w:eastAsia="宋体" w:cs="宋体"/>
                <w:i w:val="0"/>
                <w:iCs w:val="0"/>
                <w:snapToGrid/>
                <w:color w:val="auto"/>
                <w:kern w:val="0"/>
                <w:sz w:val="20"/>
                <w:szCs w:val="20"/>
                <w:highlight w:val="none"/>
                <w:u w:val="none"/>
                <w:lang w:val="en-US" w:eastAsia="zh-CN" w:bidi="ar"/>
              </w:rPr>
              <w:t>2020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林</w:t>
            </w:r>
            <w:r>
              <w:rPr>
                <w:rFonts w:hint="eastAsia" w:ascii="宋体" w:hAnsi="宋体" w:eastAsia="宋体" w:cs="宋体"/>
                <w:color w:val="auto"/>
                <w:spacing w:val="9"/>
                <w:sz w:val="20"/>
                <w:szCs w:val="20"/>
              </w:rPr>
              <w:t>木采伐许可证核发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《中华人民共和国森林法》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《中华人民共和国森林法实施条例》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99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从</w:t>
            </w:r>
            <w:r>
              <w:rPr>
                <w:rFonts w:hint="eastAsia" w:ascii="宋体" w:hAnsi="宋体" w:eastAsia="宋体" w:cs="宋体"/>
                <w:color w:val="auto"/>
                <w:spacing w:val="9"/>
                <w:sz w:val="20"/>
                <w:szCs w:val="20"/>
              </w:rPr>
              <w:t>事营利性治沙活动许可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《中华人民共和国防沙治沙法》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《营利性治沙管理办法》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在风景名胜区内从事</w:t>
            </w:r>
            <w:r>
              <w:rPr>
                <w:rFonts w:hint="eastAsia" w:ascii="宋体" w:hAnsi="宋体" w:eastAsia="宋体" w:cs="宋体"/>
                <w:color w:val="auto"/>
                <w:spacing w:val="-9"/>
                <w:sz w:val="20"/>
                <w:szCs w:val="20"/>
              </w:rPr>
              <w:t>建</w:t>
            </w:r>
            <w:r>
              <w:rPr>
                <w:rFonts w:hint="eastAsia" w:ascii="宋体" w:hAnsi="宋体" w:eastAsia="宋体" w:cs="宋体"/>
                <w:color w:val="auto"/>
                <w:spacing w:val="4"/>
                <w:sz w:val="20"/>
                <w:szCs w:val="20"/>
              </w:rPr>
              <w:t>设</w:t>
            </w:r>
            <w:r>
              <w:rPr>
                <w:rFonts w:hint="eastAsia" w:ascii="宋体" w:hAnsi="宋体" w:eastAsia="宋体" w:cs="宋体"/>
                <w:color w:val="auto"/>
                <w:spacing w:val="2"/>
                <w:sz w:val="20"/>
                <w:szCs w:val="20"/>
              </w:rPr>
              <w:t>、设置广告、举办大型</w:t>
            </w:r>
            <w:r>
              <w:rPr>
                <w:rFonts w:hint="eastAsia" w:ascii="宋体" w:hAnsi="宋体" w:eastAsia="宋体" w:cs="宋体"/>
                <w:color w:val="auto"/>
                <w:spacing w:val="18"/>
                <w:sz w:val="20"/>
                <w:szCs w:val="20"/>
              </w:rPr>
              <w:t>游</w:t>
            </w:r>
            <w:r>
              <w:rPr>
                <w:rFonts w:hint="eastAsia" w:ascii="宋体" w:hAnsi="宋体" w:eastAsia="宋体" w:cs="宋体"/>
                <w:color w:val="auto"/>
                <w:spacing w:val="13"/>
                <w:sz w:val="20"/>
                <w:szCs w:val="20"/>
              </w:rPr>
              <w:t>乐活动以及其他影响生态</w:t>
            </w:r>
            <w:r>
              <w:rPr>
                <w:rFonts w:hint="eastAsia" w:ascii="宋体" w:hAnsi="宋体" w:eastAsia="宋体" w:cs="宋体"/>
                <w:color w:val="auto"/>
                <w:spacing w:val="9"/>
                <w:sz w:val="20"/>
                <w:szCs w:val="20"/>
              </w:rPr>
              <w:t>和景观活动许可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吴忠市自然资源局；县级风景名胜区管理机构或者审批服务管理部门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《风景名胜区条例》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猎</w:t>
            </w:r>
            <w:r>
              <w:rPr>
                <w:rFonts w:hint="eastAsia" w:ascii="宋体" w:hAnsi="宋体" w:eastAsia="宋体" w:cs="宋体"/>
                <w:color w:val="auto"/>
                <w:spacing w:val="9"/>
                <w:sz w:val="20"/>
                <w:szCs w:val="20"/>
              </w:rPr>
              <w:t>捕陆生野生动物审批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《中华人民共和国野生动物保护法》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《中华人民共和国陆生野生动物保护实施条例》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森</w:t>
            </w:r>
            <w:r>
              <w:rPr>
                <w:rFonts w:hint="eastAsia" w:ascii="宋体" w:hAnsi="宋体" w:eastAsia="宋体" w:cs="宋体"/>
                <w:color w:val="auto"/>
                <w:spacing w:val="13"/>
                <w:sz w:val="20"/>
                <w:szCs w:val="20"/>
              </w:rPr>
              <w:t>林草原防火期内在森林</w:t>
            </w:r>
            <w:r>
              <w:rPr>
                <w:rFonts w:hint="eastAsia" w:ascii="宋体" w:hAnsi="宋体" w:eastAsia="宋体" w:cs="宋体"/>
                <w:color w:val="auto"/>
                <w:spacing w:val="12"/>
                <w:sz w:val="20"/>
                <w:szCs w:val="20"/>
              </w:rPr>
              <w:t>草</w:t>
            </w:r>
            <w:r>
              <w:rPr>
                <w:rFonts w:hint="eastAsia" w:ascii="宋体" w:hAnsi="宋体" w:eastAsia="宋体" w:cs="宋体"/>
                <w:color w:val="auto"/>
                <w:spacing w:val="9"/>
                <w:sz w:val="20"/>
                <w:szCs w:val="20"/>
              </w:rPr>
              <w:t>原防火区野外用火审批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县级政府(由林草部</w:t>
            </w:r>
            <w:r>
              <w:rPr>
                <w:rFonts w:hint="eastAsia" w:ascii="宋体" w:hAnsi="宋体" w:eastAsia="宋体" w:cs="宋体"/>
                <w:color w:val="auto"/>
                <w:spacing w:val="7"/>
                <w:sz w:val="20"/>
                <w:szCs w:val="20"/>
              </w:rPr>
              <w:t>门</w:t>
            </w:r>
            <w:r>
              <w:rPr>
                <w:rFonts w:hint="eastAsia" w:ascii="宋体" w:hAnsi="宋体" w:eastAsia="宋体" w:cs="宋体"/>
                <w:color w:val="auto"/>
                <w:spacing w:val="-20"/>
                <w:sz w:val="20"/>
                <w:szCs w:val="20"/>
              </w:rPr>
              <w:t>或</w:t>
            </w:r>
            <w:r>
              <w:rPr>
                <w:rFonts w:hint="eastAsia" w:ascii="宋体" w:hAnsi="宋体" w:eastAsia="宋体" w:cs="宋体"/>
                <w:color w:val="auto"/>
                <w:spacing w:val="-10"/>
                <w:sz w:val="20"/>
                <w:szCs w:val="20"/>
              </w:rPr>
              <w:t>者审批服务管理部</w:t>
            </w:r>
            <w:r>
              <w:rPr>
                <w:rFonts w:hint="eastAsia" w:ascii="宋体" w:hAnsi="宋体" w:eastAsia="宋体" w:cs="宋体"/>
                <w:color w:val="auto"/>
                <w:spacing w:val="17"/>
                <w:sz w:val="20"/>
                <w:szCs w:val="20"/>
              </w:rPr>
              <w:t>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《森林防火条例》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《草原防火条例》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森</w:t>
            </w:r>
            <w:r>
              <w:rPr>
                <w:rFonts w:hint="eastAsia" w:ascii="宋体" w:hAnsi="宋体" w:eastAsia="宋体" w:cs="宋体"/>
                <w:color w:val="auto"/>
                <w:spacing w:val="13"/>
                <w:sz w:val="20"/>
                <w:szCs w:val="20"/>
              </w:rPr>
              <w:t>林草原防火期内在森林</w:t>
            </w:r>
            <w:r>
              <w:rPr>
                <w:rFonts w:hint="eastAsia" w:ascii="宋体" w:hAnsi="宋体" w:eastAsia="宋体" w:cs="宋体"/>
                <w:color w:val="auto"/>
                <w:spacing w:val="11"/>
                <w:sz w:val="20"/>
                <w:szCs w:val="20"/>
              </w:rPr>
              <w:t>草</w:t>
            </w:r>
            <w:r>
              <w:rPr>
                <w:rFonts w:hint="eastAsia" w:ascii="宋体" w:hAnsi="宋体" w:eastAsia="宋体" w:cs="宋体"/>
                <w:color w:val="auto"/>
                <w:spacing w:val="7"/>
                <w:sz w:val="20"/>
                <w:szCs w:val="20"/>
              </w:rPr>
              <w:t>原防火区爆破、勘察和</w:t>
            </w:r>
            <w:r>
              <w:rPr>
                <w:rFonts w:hint="eastAsia" w:ascii="宋体" w:hAnsi="宋体" w:eastAsia="宋体" w:cs="宋体"/>
                <w:color w:val="auto"/>
                <w:spacing w:val="12"/>
                <w:sz w:val="20"/>
                <w:szCs w:val="20"/>
              </w:rPr>
              <w:t>施</w:t>
            </w:r>
            <w:r>
              <w:rPr>
                <w:rFonts w:hint="eastAsia" w:ascii="宋体" w:hAnsi="宋体" w:eastAsia="宋体" w:cs="宋体"/>
                <w:color w:val="auto"/>
                <w:spacing w:val="9"/>
                <w:sz w:val="20"/>
                <w:szCs w:val="20"/>
              </w:rPr>
              <w:t>工等活动审批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《森林防火条例》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《草原防火条例》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进</w:t>
            </w:r>
            <w:r>
              <w:rPr>
                <w:rFonts w:hint="eastAsia" w:ascii="宋体" w:hAnsi="宋体" w:eastAsia="宋体" w:cs="宋体"/>
                <w:color w:val="auto"/>
                <w:spacing w:val="7"/>
                <w:sz w:val="20"/>
                <w:szCs w:val="20"/>
              </w:rPr>
              <w:t>入森林高火险区、草原</w:t>
            </w:r>
            <w:r>
              <w:rPr>
                <w:rFonts w:hint="eastAsia" w:ascii="宋体" w:hAnsi="宋体" w:eastAsia="宋体" w:cs="宋体"/>
                <w:color w:val="auto"/>
                <w:spacing w:val="8"/>
                <w:sz w:val="20"/>
                <w:szCs w:val="20"/>
              </w:rPr>
              <w:t>防</w:t>
            </w:r>
            <w:r>
              <w:rPr>
                <w:rFonts w:hint="eastAsia" w:ascii="宋体" w:hAnsi="宋体" w:eastAsia="宋体" w:cs="宋体"/>
                <w:color w:val="auto"/>
                <w:spacing w:val="7"/>
                <w:sz w:val="20"/>
                <w:szCs w:val="20"/>
              </w:rPr>
              <w:t>火管制区审批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吴忠市人民政府（吴忠市自然资源局承办)；县级人民政府（由林草部门承办）；吴忠市自然资源局；县级林草部门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《森林防火条例》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《草原防火条例》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工</w:t>
            </w:r>
            <w:r>
              <w:rPr>
                <w:rFonts w:hint="eastAsia" w:ascii="宋体" w:hAnsi="宋体" w:eastAsia="宋体" w:cs="宋体"/>
                <w:color w:val="auto"/>
                <w:spacing w:val="13"/>
                <w:sz w:val="20"/>
                <w:szCs w:val="20"/>
              </w:rPr>
              <w:t>商企业等社会资本通过</w:t>
            </w:r>
            <w:r>
              <w:rPr>
                <w:rFonts w:hint="eastAsia" w:ascii="宋体" w:hAnsi="宋体" w:eastAsia="宋体" w:cs="宋体"/>
                <w:color w:val="auto"/>
                <w:spacing w:val="9"/>
                <w:sz w:val="20"/>
                <w:szCs w:val="20"/>
              </w:rPr>
              <w:t>流转取得林地经营权审批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吴忠市人民政府（吴忠市自然资源局承办)；县级人民政府（由林草部门承办）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《中华人民共和国农村土地承包法》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《农村土地经营权流转管理办法》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利</w:t>
            </w:r>
            <w:r>
              <w:rPr>
                <w:rFonts w:hint="eastAsia" w:ascii="宋体" w:hAnsi="宋体" w:eastAsia="宋体" w:cs="宋体"/>
                <w:color w:val="auto"/>
                <w:spacing w:val="13"/>
                <w:sz w:val="20"/>
                <w:szCs w:val="20"/>
              </w:rPr>
              <w:t>用湿地资源从事生产经</w:t>
            </w:r>
            <w:r>
              <w:rPr>
                <w:rFonts w:hint="eastAsia" w:ascii="宋体" w:hAnsi="宋体" w:eastAsia="宋体" w:cs="宋体"/>
                <w:color w:val="auto"/>
                <w:spacing w:val="16"/>
                <w:sz w:val="20"/>
                <w:szCs w:val="20"/>
              </w:rPr>
              <w:t>营</w:t>
            </w:r>
            <w:r>
              <w:rPr>
                <w:rFonts w:hint="eastAsia" w:ascii="宋体" w:hAnsi="宋体" w:eastAsia="宋体" w:cs="宋体"/>
                <w:color w:val="auto"/>
                <w:spacing w:val="12"/>
                <w:sz w:val="20"/>
                <w:szCs w:val="20"/>
              </w:rPr>
              <w:t>或者开展生态旅游活动</w:t>
            </w:r>
            <w:r>
              <w:rPr>
                <w:rFonts w:hint="eastAsia" w:ascii="宋体" w:hAnsi="宋体" w:eastAsia="宋体" w:cs="宋体"/>
                <w:color w:val="auto"/>
                <w:spacing w:val="5"/>
                <w:sz w:val="20"/>
                <w:szCs w:val="20"/>
              </w:rPr>
              <w:t>的审批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《宁夏回族自治区湿地保护条例》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《宁夏回族自治区湿地公园管理办法(试行)》(宁林规发﹝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征</w:t>
            </w:r>
            <w:r>
              <w:rPr>
                <w:rFonts w:hint="eastAsia" w:ascii="宋体" w:hAnsi="宋体" w:eastAsia="宋体" w:cs="宋体"/>
                <w:color w:val="auto"/>
                <w:spacing w:val="13"/>
                <w:sz w:val="20"/>
                <w:szCs w:val="20"/>
              </w:rPr>
              <w:t>占用自治区重要湿地的</w:t>
            </w:r>
            <w:r>
              <w:rPr>
                <w:rFonts w:hint="eastAsia" w:ascii="宋体" w:hAnsi="宋体" w:eastAsia="宋体" w:cs="宋体"/>
                <w:color w:val="auto"/>
                <w:spacing w:val="7"/>
                <w:sz w:val="20"/>
                <w:szCs w:val="20"/>
              </w:rPr>
              <w:t>审核审</w:t>
            </w:r>
            <w:r>
              <w:rPr>
                <w:rFonts w:hint="eastAsia" w:ascii="宋体" w:hAnsi="宋体" w:eastAsia="宋体" w:cs="宋体"/>
                <w:color w:val="auto"/>
                <w:spacing w:val="6"/>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吴忠市自然资源局；县级林草部门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《宁夏回族自治区湿地保护条例》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《国家湿地公园管理办法》(林湿发﹝</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150</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《宁夏回族自治区湿地名录认定及管理办法(试行)》</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《宁夏回族自治区湿地公园管理办法(试行)》(宁林规发﹝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一</w:t>
            </w:r>
            <w:r>
              <w:rPr>
                <w:rFonts w:hint="eastAsia" w:ascii="宋体" w:hAnsi="宋体" w:eastAsia="宋体" w:cs="宋体"/>
                <w:color w:val="auto"/>
                <w:spacing w:val="13"/>
                <w:sz w:val="20"/>
                <w:szCs w:val="20"/>
              </w:rPr>
              <w:t>般建设项目环境影响评</w:t>
            </w:r>
            <w:r>
              <w:rPr>
                <w:rFonts w:hint="eastAsia" w:ascii="宋体" w:hAnsi="宋体" w:eastAsia="宋体" w:cs="宋体"/>
                <w:color w:val="auto"/>
                <w:spacing w:val="9"/>
                <w:sz w:val="20"/>
                <w:szCs w:val="20"/>
              </w:rPr>
              <w:t>价</w:t>
            </w:r>
            <w:r>
              <w:rPr>
                <w:rFonts w:hint="eastAsia" w:ascii="宋体" w:hAnsi="宋体" w:eastAsia="宋体" w:cs="宋体"/>
                <w:color w:val="auto"/>
                <w:spacing w:val="7"/>
                <w:sz w:val="20"/>
                <w:szCs w:val="20"/>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吴忠市生态环境局；县级生态环境部门或者审批服务管理部门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《中华人民共和国环境保护法》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《中华人民共和国环境影响评价法》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《中华人民共和国土壤防治污染防治法》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《中华人民共和国环境噪声污染防治法》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《建设项目环境保护管理条例》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109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核与辐射类建设项目环境</w:t>
            </w:r>
            <w:r>
              <w:rPr>
                <w:rFonts w:hint="eastAsia" w:ascii="宋体" w:hAnsi="宋体" w:eastAsia="宋体" w:cs="宋体"/>
                <w:color w:val="auto"/>
                <w:spacing w:val="9"/>
                <w:sz w:val="20"/>
                <w:szCs w:val="20"/>
              </w:rPr>
              <w:t>影响评价审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《中华人民共和国环境保护法》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《中华人民共和国环境影响评价法》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《中华人民共和国放射性污染防治法》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《中华人民共和国核安全法》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排</w:t>
            </w:r>
            <w:r>
              <w:rPr>
                <w:rFonts w:hint="eastAsia" w:ascii="宋体" w:hAnsi="宋体" w:eastAsia="宋体" w:cs="宋体"/>
                <w:color w:val="auto"/>
                <w:spacing w:val="8"/>
                <w:sz w:val="20"/>
                <w:szCs w:val="20"/>
              </w:rPr>
              <w:t>污许可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《中华人民共和国环境保护法》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《中华人民共和国土壤污染防治法》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《宁夏回族自治区污染物排放管理条例》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江河、湖泊新建</w:t>
            </w:r>
            <w:r>
              <w:rPr>
                <w:rFonts w:hint="eastAsia" w:ascii="宋体" w:hAnsi="宋体" w:eastAsia="宋体" w:cs="宋体"/>
                <w:color w:val="auto"/>
                <w:spacing w:val="1"/>
                <w:sz w:val="20"/>
                <w:szCs w:val="20"/>
              </w:rPr>
              <w:t>、改建或</w:t>
            </w:r>
            <w:r>
              <w:rPr>
                <w:rFonts w:hint="eastAsia" w:ascii="宋体" w:hAnsi="宋体" w:eastAsia="宋体" w:cs="宋体"/>
                <w:color w:val="auto"/>
                <w:spacing w:val="9"/>
                <w:sz w:val="20"/>
                <w:szCs w:val="20"/>
              </w:rPr>
              <w:t>者扩大排污口审批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吴忠市生态环境局；县级生态环境部门或者审批服务管理部门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《中华人民共和国黄河保护法》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《中央编办关于生态环境部流域生态环境监管机构设置有关事项的通知》</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(中编办发〔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危</w:t>
            </w:r>
            <w:r>
              <w:rPr>
                <w:rFonts w:hint="eastAsia" w:ascii="宋体" w:hAnsi="宋体" w:eastAsia="宋体" w:cs="宋体"/>
                <w:color w:val="auto"/>
                <w:spacing w:val="9"/>
                <w:sz w:val="20"/>
                <w:szCs w:val="20"/>
              </w:rPr>
              <w:t>险废物经营许可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吴忠市生态环境局；县级生态环境部门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《危险废物经营许可证管理办法》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延</w:t>
            </w:r>
            <w:r>
              <w:rPr>
                <w:rFonts w:hint="eastAsia" w:ascii="宋体" w:hAnsi="宋体" w:eastAsia="宋体" w:cs="宋体"/>
                <w:color w:val="auto"/>
                <w:spacing w:val="13"/>
                <w:sz w:val="20"/>
                <w:szCs w:val="20"/>
              </w:rPr>
              <w:t>长危险废物贮存期限审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《中华人民共和国固体废物污染环境防治法》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必</w:t>
            </w:r>
            <w:r>
              <w:rPr>
                <w:rFonts w:hint="eastAsia" w:ascii="宋体" w:hAnsi="宋体" w:eastAsia="宋体" w:cs="宋体"/>
                <w:color w:val="auto"/>
                <w:spacing w:val="13"/>
                <w:sz w:val="20"/>
                <w:szCs w:val="20"/>
              </w:rPr>
              <w:t>需经水路运输医疗废物</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《医疗废物管理条例》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废</w:t>
            </w:r>
            <w:r>
              <w:rPr>
                <w:rFonts w:hint="eastAsia" w:ascii="宋体" w:hAnsi="宋体" w:eastAsia="宋体" w:cs="宋体"/>
                <w:color w:val="auto"/>
                <w:spacing w:val="13"/>
                <w:sz w:val="20"/>
                <w:szCs w:val="20"/>
              </w:rPr>
              <w:t>弃电器电子产品处理企</w:t>
            </w:r>
            <w:r>
              <w:rPr>
                <w:rFonts w:hint="eastAsia" w:ascii="宋体" w:hAnsi="宋体" w:eastAsia="宋体" w:cs="宋体"/>
                <w:color w:val="auto"/>
                <w:spacing w:val="10"/>
                <w:sz w:val="20"/>
                <w:szCs w:val="20"/>
              </w:rPr>
              <w:t>业</w:t>
            </w:r>
            <w:r>
              <w:rPr>
                <w:rFonts w:hint="eastAsia" w:ascii="宋体" w:hAnsi="宋体" w:eastAsia="宋体" w:cs="宋体"/>
                <w:color w:val="auto"/>
                <w:spacing w:val="9"/>
                <w:sz w:val="20"/>
                <w:szCs w:val="20"/>
              </w:rPr>
              <w:t>资格审批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《废弃电器电子产品回收处理管理条例》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放</w:t>
            </w:r>
            <w:r>
              <w:rPr>
                <w:rFonts w:hint="eastAsia" w:ascii="宋体" w:hAnsi="宋体" w:eastAsia="宋体" w:cs="宋体"/>
                <w:color w:val="auto"/>
                <w:spacing w:val="9"/>
                <w:sz w:val="20"/>
                <w:szCs w:val="20"/>
              </w:rPr>
              <w:t>射性核素排放许可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吴忠市生态环境局；县级生态环境部门或者审批服务管理部门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《中华人民共和国放射性污染防治法》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吴忠市生态环境局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12"/>
                <w:sz w:val="20"/>
                <w:szCs w:val="20"/>
              </w:rPr>
              <w:t>辐</w:t>
            </w:r>
            <w:r>
              <w:rPr>
                <w:rFonts w:hint="eastAsia" w:ascii="宋体" w:hAnsi="宋体" w:eastAsia="宋体" w:cs="宋体"/>
                <w:color w:val="auto"/>
                <w:spacing w:val="8"/>
                <w:sz w:val="20"/>
                <w:szCs w:val="20"/>
              </w:rPr>
              <w:t>射安全许可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吴忠市生态环境局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《中华人民共和国放射性污染防治法》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w:t>
            </w:r>
            <w:r>
              <w:rPr>
                <w:rFonts w:hint="eastAsia" w:ascii="宋体" w:hAnsi="宋体" w:eastAsia="宋体" w:cs="宋体"/>
                <w:i w:val="0"/>
                <w:iCs w:val="0"/>
                <w:snapToGrid/>
                <w:color w:val="auto"/>
                <w:kern w:val="0"/>
                <w:sz w:val="20"/>
                <w:szCs w:val="20"/>
                <w:highlight w:val="none"/>
                <w:u w:val="none"/>
                <w:lang w:val="en-US" w:eastAsia="zh-CN" w:bidi="ar"/>
              </w:rPr>
              <w:tab/>
            </w:r>
            <w:r>
              <w:rPr>
                <w:rFonts w:hint="eastAsia" w:ascii="宋体" w:hAnsi="宋体" w:eastAsia="宋体" w:cs="宋体"/>
                <w:i w:val="0"/>
                <w:iCs w:val="0"/>
                <w:snapToGrid/>
                <w:color w:val="auto"/>
                <w:kern w:val="0"/>
                <w:sz w:val="20"/>
                <w:szCs w:val="20"/>
                <w:highlight w:val="none"/>
                <w:u w:val="none"/>
                <w:lang w:val="en-US" w:eastAsia="zh-CN" w:bidi="ar"/>
              </w:rPr>
              <w:t>(国发〔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《宁夏回族自治区辐射污染防治办法》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建</w:t>
            </w:r>
            <w:r>
              <w:rPr>
                <w:rFonts w:hint="eastAsia" w:ascii="宋体" w:hAnsi="宋体" w:eastAsia="宋体" w:cs="宋体"/>
                <w:color w:val="auto"/>
                <w:spacing w:val="9"/>
                <w:sz w:val="20"/>
                <w:szCs w:val="20"/>
              </w:rPr>
              <w:t>筑业企业资质认定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吴忠市住房和城乡建设局（涉及公路、水运、水利、电子通信、铁路、民航总承包和专业承包资质的，审批时征求有关行业主管部门意见）</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《中华人民共和国建筑法》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《建设工程质量管理条例》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《建筑业企业资质管理规定》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119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建</w:t>
            </w:r>
            <w:r>
              <w:rPr>
                <w:rFonts w:hint="eastAsia" w:ascii="宋体" w:hAnsi="宋体" w:eastAsia="宋体" w:cs="宋体"/>
                <w:color w:val="auto"/>
                <w:spacing w:val="9"/>
                <w:sz w:val="20"/>
                <w:szCs w:val="20"/>
              </w:rPr>
              <w:t>筑工程施工许可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吴忠市住房和城乡建设局；县级住房城乡建设部门或者审批服务管理部门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《中华人民共和国建筑法》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《建筑工程施工许可管理办法》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《自治区人民政府办公厅关于深化自治区本级建设项目行政审批改革的实施意见》(宁政办发〔</w:t>
            </w:r>
            <w:r>
              <w:rPr>
                <w:rFonts w:hint="eastAsia" w:ascii="Times New Roman" w:hAnsi="Times New Roman" w:eastAsia="宋体" w:cs="宋体"/>
                <w:i w:val="0"/>
                <w:iCs w:val="0"/>
                <w:snapToGrid/>
                <w:color w:val="auto"/>
                <w:kern w:val="0"/>
                <w:sz w:val="20"/>
                <w:szCs w:val="20"/>
                <w:highlight w:val="none"/>
                <w:u w:val="none"/>
                <w:lang w:val="en-US" w:eastAsia="zh-CN" w:bidi="ar"/>
              </w:rPr>
              <w:t>2017</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189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商品房预售许可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吴忠市住房和城乡建设局；县级住房城乡建设(房产)部门或者审批服务管理部门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《中华人民共和国城市房地产管理法》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城</w:t>
            </w:r>
            <w:r>
              <w:rPr>
                <w:rFonts w:hint="eastAsia" w:ascii="宋体" w:hAnsi="宋体" w:eastAsia="宋体" w:cs="宋体"/>
                <w:color w:val="auto"/>
                <w:spacing w:val="13"/>
                <w:sz w:val="20"/>
                <w:szCs w:val="20"/>
              </w:rPr>
              <w:t>镇污水排入排水管网许</w:t>
            </w:r>
            <w:r>
              <w:rPr>
                <w:rFonts w:hint="eastAsia" w:ascii="宋体" w:hAnsi="宋体" w:eastAsia="宋体" w:cs="宋体"/>
                <w:color w:val="auto"/>
                <w:spacing w:val="1"/>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吴忠市住房和城乡建设局；县级城镇排水部门或者审批服务管理部门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《城镇排水与污水处理条例》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拆</w:t>
            </w:r>
            <w:r>
              <w:rPr>
                <w:rFonts w:hint="eastAsia" w:ascii="宋体" w:hAnsi="宋体" w:eastAsia="宋体" w:cs="宋体"/>
                <w:color w:val="auto"/>
                <w:spacing w:val="2"/>
                <w:sz w:val="20"/>
                <w:szCs w:val="20"/>
              </w:rPr>
              <w:t>除、改动、迁移城市公</w:t>
            </w:r>
            <w:r>
              <w:rPr>
                <w:rFonts w:hint="eastAsia" w:ascii="宋体" w:hAnsi="宋体" w:eastAsia="宋体" w:cs="宋体"/>
                <w:color w:val="auto"/>
                <w:spacing w:val="11"/>
                <w:sz w:val="20"/>
                <w:szCs w:val="20"/>
              </w:rPr>
              <w:t>共</w:t>
            </w:r>
            <w:r>
              <w:rPr>
                <w:rFonts w:hint="eastAsia" w:ascii="宋体" w:hAnsi="宋体" w:eastAsia="宋体" w:cs="宋体"/>
                <w:color w:val="auto"/>
                <w:spacing w:val="9"/>
                <w:sz w:val="20"/>
                <w:szCs w:val="20"/>
              </w:rPr>
              <w:t>供水设施审核</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吴忠市住房和城乡建设局；县级城市供水部门或者审批服务管理部门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《城市供水条例》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拆</w:t>
            </w:r>
            <w:r>
              <w:rPr>
                <w:rFonts w:hint="eastAsia" w:ascii="宋体" w:hAnsi="宋体" w:eastAsia="宋体" w:cs="宋体"/>
                <w:color w:val="auto"/>
                <w:spacing w:val="7"/>
                <w:sz w:val="20"/>
                <w:szCs w:val="20"/>
              </w:rPr>
              <w:t>除、改动城镇排水与污</w:t>
            </w:r>
            <w:r>
              <w:rPr>
                <w:rFonts w:hint="eastAsia" w:ascii="宋体" w:hAnsi="宋体" w:eastAsia="宋体" w:cs="宋体"/>
                <w:color w:val="auto"/>
                <w:spacing w:val="11"/>
                <w:sz w:val="20"/>
                <w:szCs w:val="20"/>
              </w:rPr>
              <w:t>水</w:t>
            </w:r>
            <w:r>
              <w:rPr>
                <w:rFonts w:hint="eastAsia" w:ascii="宋体" w:hAnsi="宋体" w:eastAsia="宋体" w:cs="宋体"/>
                <w:color w:val="auto"/>
                <w:spacing w:val="9"/>
                <w:sz w:val="20"/>
                <w:szCs w:val="20"/>
              </w:rPr>
              <w:t>处理设施审核</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吴忠市住房和城乡建设局；县级城镇排水部门或者审批服务管理部门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《城镇排水与污水处理</w:t>
            </w:r>
            <w:bookmarkStart w:id="0" w:name="_GoBack"/>
            <w:bookmarkEnd w:id="0"/>
            <w:r>
              <w:rPr>
                <w:rFonts w:hint="eastAsia" w:ascii="宋体" w:hAnsi="宋体" w:eastAsia="宋体" w:cs="宋体"/>
                <w:i w:val="0"/>
                <w:iCs w:val="0"/>
                <w:snapToGrid/>
                <w:color w:val="auto"/>
                <w:kern w:val="0"/>
                <w:sz w:val="20"/>
                <w:szCs w:val="20"/>
                <w:highlight w:val="none"/>
                <w:u w:val="none"/>
                <w:lang w:val="en-US" w:eastAsia="zh-CN" w:bidi="ar"/>
              </w:rPr>
              <w:t>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由</w:t>
            </w:r>
            <w:r>
              <w:rPr>
                <w:rFonts w:hint="eastAsia" w:ascii="宋体" w:hAnsi="宋体" w:eastAsia="宋体" w:cs="宋体"/>
                <w:color w:val="auto"/>
                <w:spacing w:val="5"/>
                <w:sz w:val="20"/>
                <w:szCs w:val="20"/>
              </w:rPr>
              <w:t>于工程施工、设备维修</w:t>
            </w:r>
            <w:r>
              <w:rPr>
                <w:rFonts w:hint="eastAsia" w:ascii="宋体" w:hAnsi="宋体" w:eastAsia="宋体" w:cs="宋体"/>
                <w:color w:val="auto"/>
                <w:spacing w:val="16"/>
                <w:sz w:val="20"/>
                <w:szCs w:val="20"/>
              </w:rPr>
              <w:t>等</w:t>
            </w:r>
            <w:r>
              <w:rPr>
                <w:rFonts w:hint="eastAsia" w:ascii="宋体" w:hAnsi="宋体" w:eastAsia="宋体" w:cs="宋体"/>
                <w:color w:val="auto"/>
                <w:spacing w:val="13"/>
                <w:sz w:val="20"/>
                <w:szCs w:val="20"/>
              </w:rPr>
              <w:t>原因确需停止供水的审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吴忠市住房和城乡建设局；县级城市供水部门或者审批服务管理部门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《城市供水条例》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燃</w:t>
            </w:r>
            <w:r>
              <w:rPr>
                <w:rFonts w:hint="eastAsia" w:ascii="宋体" w:hAnsi="宋体" w:eastAsia="宋体" w:cs="宋体"/>
                <w:color w:val="auto"/>
                <w:spacing w:val="9"/>
                <w:sz w:val="20"/>
                <w:szCs w:val="20"/>
              </w:rPr>
              <w:t>气经营许可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吴忠市住房和城乡建设局；县级燃气管理部门或者审批服务管理部门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《城镇燃气管理条例》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《宁夏回族自治区燃气管理条例》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《宁夏回族自治区燃气经营许可证和供应许可证发放管理办法(试行)》(宁建(城)发〔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33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燃</w:t>
            </w:r>
            <w:r>
              <w:rPr>
                <w:rFonts w:hint="eastAsia" w:ascii="宋体" w:hAnsi="宋体" w:eastAsia="宋体" w:cs="宋体"/>
                <w:color w:val="auto"/>
                <w:spacing w:val="13"/>
                <w:sz w:val="20"/>
                <w:szCs w:val="20"/>
              </w:rPr>
              <w:t>气经营者改动市政燃气</w:t>
            </w:r>
            <w:r>
              <w:rPr>
                <w:rFonts w:hint="eastAsia" w:ascii="宋体" w:hAnsi="宋体" w:eastAsia="宋体" w:cs="宋体"/>
                <w:color w:val="auto"/>
                <w:spacing w:val="9"/>
                <w:sz w:val="20"/>
                <w:szCs w:val="20"/>
              </w:rPr>
              <w:t>设施审批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吴忠市住房和城乡建设局；县级燃气管理部门或者审批服务管理部门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《城镇燃气管理条例》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《国务院关于第六批取消和调整行政审批项目的决定》(国发〔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2012</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市</w:t>
            </w:r>
            <w:r>
              <w:rPr>
                <w:rFonts w:hint="eastAsia" w:ascii="宋体" w:hAnsi="宋体" w:eastAsia="宋体" w:cs="宋体"/>
                <w:color w:val="auto"/>
                <w:spacing w:val="9"/>
                <w:sz w:val="20"/>
                <w:szCs w:val="20"/>
              </w:rPr>
              <w:t>政设施建设类审批</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吴忠市人民政府（由吴忠市住房和城乡建设局承办）；县级人民政府(由市政工程部门承办)；吴忠市住房和城乡建设局；县级市政工程部门或者审批服务管理部门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《城市道路管理条例》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highlight w:val="none"/>
                <w:lang w:val="en-US" w:eastAsia="zh-CN"/>
              </w:rPr>
            </w:pPr>
            <w:r>
              <w:rPr>
                <w:rFonts w:hint="eastAsia" w:ascii="Times New Roman" w:hAnsi="Times New Roman" w:eastAsia="宋体" w:cs="宋体"/>
                <w:color w:val="auto"/>
                <w:sz w:val="20"/>
                <w:szCs w:val="20"/>
                <w:highlight w:val="none"/>
                <w:lang w:val="en-US" w:eastAsia="zh-CN"/>
              </w:rPr>
              <w:t>128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特殊车辆在城市道路上行</w:t>
            </w:r>
            <w:r>
              <w:rPr>
                <w:rFonts w:hint="eastAsia" w:ascii="宋体" w:hAnsi="宋体" w:eastAsia="宋体" w:cs="宋体"/>
                <w:color w:val="auto"/>
                <w:spacing w:val="9"/>
                <w:sz w:val="20"/>
                <w:szCs w:val="20"/>
                <w:highlight w:val="none"/>
              </w:rPr>
              <w:t>驶</w:t>
            </w:r>
            <w:r>
              <w:rPr>
                <w:rFonts w:hint="eastAsia" w:ascii="宋体" w:hAnsi="宋体" w:eastAsia="宋体" w:cs="宋体"/>
                <w:color w:val="auto"/>
                <w:spacing w:val="8"/>
                <w:sz w:val="20"/>
                <w:szCs w:val="20"/>
                <w:highlight w:val="none"/>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吴忠市住房和城乡建设局；县级市政工程部门或者审批服务管理部门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《城市道路管理条例》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129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建</w:t>
            </w:r>
            <w:r>
              <w:rPr>
                <w:rFonts w:hint="eastAsia" w:ascii="宋体" w:hAnsi="宋体" w:eastAsia="宋体" w:cs="宋体"/>
                <w:color w:val="auto"/>
                <w:spacing w:val="9"/>
                <w:sz w:val="20"/>
                <w:szCs w:val="20"/>
              </w:rPr>
              <w:t>设工程消防设计审查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吴忠市住房和城乡建设局；县级住房城乡建设部门或者审批服务管理部门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《中华人民共和国消防法》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《建设工程消防设计审查验收管理暂行规定》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《关于印发宁夏回族自治区建设工程消防设计审查验收管理实施细则(暂行)的通知》(宁建规发〔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建</w:t>
            </w:r>
            <w:r>
              <w:rPr>
                <w:rFonts w:hint="eastAsia" w:ascii="宋体" w:hAnsi="宋体" w:eastAsia="宋体" w:cs="宋体"/>
                <w:color w:val="auto"/>
                <w:spacing w:val="9"/>
                <w:sz w:val="20"/>
                <w:szCs w:val="20"/>
              </w:rPr>
              <w:t>设工程消防验收</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吴忠市住房和城乡建设局；县级住房城乡建设部门或者审批服务管理部门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《中华人民共和国消防法》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《建设工程消防设计审查验收管理暂行规定》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《关于印发宁夏回族自治区建设工程消防设计审查验收管理实施细则(暂行)的通知》(宁建规发〔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在村庄、集镇规划区内公</w:t>
            </w:r>
            <w:r>
              <w:rPr>
                <w:rFonts w:hint="eastAsia" w:ascii="宋体" w:hAnsi="宋体" w:eastAsia="宋体" w:cs="宋体"/>
                <w:color w:val="auto"/>
                <w:spacing w:val="17"/>
                <w:sz w:val="20"/>
                <w:szCs w:val="20"/>
              </w:rPr>
              <w:t>共</w:t>
            </w:r>
            <w:r>
              <w:rPr>
                <w:rFonts w:hint="eastAsia" w:ascii="宋体" w:hAnsi="宋体" w:eastAsia="宋体" w:cs="宋体"/>
                <w:color w:val="auto"/>
                <w:spacing w:val="13"/>
                <w:sz w:val="20"/>
                <w:szCs w:val="20"/>
              </w:rPr>
              <w:t>场所修建临时建筑等设</w:t>
            </w:r>
            <w:r>
              <w:rPr>
                <w:rFonts w:hint="eastAsia" w:ascii="宋体" w:hAnsi="宋体" w:eastAsia="宋体" w:cs="宋体"/>
                <w:color w:val="auto"/>
                <w:spacing w:val="9"/>
                <w:sz w:val="20"/>
                <w:szCs w:val="20"/>
              </w:rPr>
              <w:t>施审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乡级政府</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《村庄和集镇规划建设管理条例》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建</w:t>
            </w:r>
            <w:r>
              <w:rPr>
                <w:rFonts w:hint="eastAsia" w:ascii="宋体" w:hAnsi="宋体" w:eastAsia="宋体" w:cs="宋体"/>
                <w:color w:val="auto"/>
                <w:spacing w:val="9"/>
                <w:sz w:val="20"/>
                <w:szCs w:val="20"/>
              </w:rPr>
              <w:t>筑起重机械使用登记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吴忠市住房和城乡建设局；县级住房城乡建设部门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《中华人民共和国特种设备安全法》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《建设工程安全生产管理条例》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供</w:t>
            </w:r>
            <w:r>
              <w:rPr>
                <w:rFonts w:hint="eastAsia" w:ascii="宋体" w:hAnsi="宋体" w:eastAsia="宋体" w:cs="宋体"/>
                <w:color w:val="auto"/>
                <w:spacing w:val="9"/>
                <w:sz w:val="20"/>
                <w:szCs w:val="20"/>
              </w:rPr>
              <w:t>热经营许可证核发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吴忠市住房和城乡建设局；县级供热主管部门或者审批服务管理部门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《宁夏回族自治区供热条例》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公</w:t>
            </w:r>
            <w:r>
              <w:rPr>
                <w:rFonts w:hint="eastAsia" w:ascii="宋体" w:hAnsi="宋体" w:eastAsia="宋体" w:cs="宋体"/>
                <w:color w:val="auto"/>
                <w:spacing w:val="13"/>
                <w:sz w:val="20"/>
                <w:szCs w:val="20"/>
              </w:rPr>
              <w:t>路建设项目设计文件审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《建设工程质量管理条例》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《建设工程勘察设计管理条例》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《农村公路建设管理办法》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公</w:t>
            </w:r>
            <w:r>
              <w:rPr>
                <w:rFonts w:hint="eastAsia" w:ascii="宋体" w:hAnsi="宋体" w:eastAsia="宋体" w:cs="宋体"/>
                <w:color w:val="auto"/>
                <w:spacing w:val="9"/>
                <w:sz w:val="20"/>
                <w:szCs w:val="20"/>
              </w:rPr>
              <w:t>路建设项目施工许可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50</w:t>
            </w:r>
            <w:r>
              <w:rPr>
                <w:rFonts w:hint="eastAsia" w:ascii="宋体" w:hAnsi="宋体" w:eastAsia="宋体" w:cs="宋体"/>
                <w:i w:val="0"/>
                <w:iCs w:val="0"/>
                <w:snapToGrid/>
                <w:color w:val="auto"/>
                <w:kern w:val="0"/>
                <w:sz w:val="20"/>
                <w:szCs w:val="20"/>
                <w:highlight w:val="none"/>
                <w:u w:val="none"/>
                <w:lang w:val="en-US" w:eastAsia="zh-CN" w:bidi="ar"/>
              </w:rPr>
              <w:t>号)《公路建设市场管理办法》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公</w:t>
            </w:r>
            <w:r>
              <w:rPr>
                <w:rFonts w:hint="eastAsia" w:ascii="宋体" w:hAnsi="宋体" w:eastAsia="宋体" w:cs="宋体"/>
                <w:color w:val="auto"/>
                <w:spacing w:val="9"/>
                <w:sz w:val="20"/>
                <w:szCs w:val="20"/>
              </w:rPr>
              <w:t>路建设项目竣工验收</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《收费公路管理条例》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《公路工程竣(交)工验收办法》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《农村公路建设管理办法》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公</w:t>
            </w:r>
            <w:r>
              <w:rPr>
                <w:rFonts w:hint="eastAsia" w:ascii="宋体" w:hAnsi="宋体" w:eastAsia="宋体" w:cs="宋体"/>
                <w:color w:val="auto"/>
                <w:spacing w:val="9"/>
                <w:sz w:val="20"/>
                <w:szCs w:val="20"/>
              </w:rPr>
              <w:t>路超限运输许可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《公路安全保护条例》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《超限运输车辆行驶公路管理规定》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涉</w:t>
            </w:r>
            <w:r>
              <w:rPr>
                <w:rFonts w:hint="eastAsia" w:ascii="宋体" w:hAnsi="宋体" w:eastAsia="宋体" w:cs="宋体"/>
                <w:color w:val="auto"/>
                <w:spacing w:val="8"/>
                <w:sz w:val="20"/>
                <w:szCs w:val="20"/>
              </w:rPr>
              <w:t>路施工许可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《公路安全保护条例》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《路政管理规定》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139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更</w:t>
            </w:r>
            <w:r>
              <w:rPr>
                <w:rFonts w:hint="eastAsia" w:ascii="宋体" w:hAnsi="宋体" w:eastAsia="宋体" w:cs="宋体"/>
                <w:color w:val="auto"/>
                <w:spacing w:val="9"/>
                <w:sz w:val="20"/>
                <w:szCs w:val="20"/>
              </w:rPr>
              <w:t>新采伐护路林审批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吴忠市交通运输局；县级交通运输部门或者政府指定部门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《公路安全保护条例》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《路政管理规定》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道</w:t>
            </w:r>
            <w:r>
              <w:rPr>
                <w:rFonts w:hint="eastAsia" w:ascii="宋体" w:hAnsi="宋体" w:eastAsia="宋体" w:cs="宋体"/>
                <w:color w:val="auto"/>
                <w:spacing w:val="9"/>
                <w:sz w:val="20"/>
                <w:szCs w:val="20"/>
              </w:rPr>
              <w:t>路旅客运输经营许可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吴忠市交通运输局；县级交通运输部门或者审批服务管理部门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《国务院关于取消和下放一批行政许可事项的决定》(国发〔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6</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《道路旅客运输及客运站管理规定》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道</w:t>
            </w:r>
            <w:r>
              <w:rPr>
                <w:rFonts w:hint="eastAsia" w:ascii="宋体" w:hAnsi="宋体" w:eastAsia="宋体" w:cs="宋体"/>
                <w:color w:val="auto"/>
                <w:spacing w:val="9"/>
                <w:sz w:val="20"/>
                <w:szCs w:val="20"/>
              </w:rPr>
              <w:t>路旅客运输站经营许可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级交通运输部门或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《国务院关于取消和下放一批行政许可事项的决定》(国发〔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2019</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6</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《道路旅客运输及客运站管理规定》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tabs>
                <w:tab w:val="left" w:pos="146"/>
              </w:tabs>
              <w:kinsoku w:val="0"/>
              <w:wordWrap/>
              <w:overflowPunct/>
              <w:topLinePunct w:val="0"/>
              <w:autoSpaceDE w:val="0"/>
              <w:autoSpaceDN w:val="0"/>
              <w:bidi w:val="0"/>
              <w:adjustRightInd w:val="0"/>
              <w:snapToGrid w:val="0"/>
              <w:spacing w:line="288" w:lineRule="auto"/>
              <w:ind w:left="0" w:right="0" w:firstLine="9"/>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道路货物运输经营许</w:t>
            </w:r>
            <w:r>
              <w:rPr>
                <w:rFonts w:hint="eastAsia" w:ascii="宋体" w:hAnsi="宋体" w:eastAsia="宋体" w:cs="宋体"/>
                <w:color w:val="auto"/>
                <w:spacing w:val="-8"/>
                <w:sz w:val="20"/>
                <w:szCs w:val="20"/>
              </w:rPr>
              <w:t>可</w:t>
            </w:r>
            <w:r>
              <w:rPr>
                <w:rFonts w:hint="eastAsia" w:ascii="宋体" w:hAnsi="宋体" w:eastAsia="宋体" w:cs="宋体"/>
                <w:color w:val="auto"/>
                <w:spacing w:val="15"/>
                <w:sz w:val="20"/>
                <w:szCs w:val="20"/>
              </w:rPr>
              <w:t>(</w:t>
            </w:r>
            <w:r>
              <w:rPr>
                <w:rFonts w:hint="eastAsia" w:ascii="宋体" w:hAnsi="宋体" w:eastAsia="宋体" w:cs="宋体"/>
                <w:color w:val="auto"/>
                <w:spacing w:val="9"/>
                <w:sz w:val="20"/>
                <w:szCs w:val="20"/>
              </w:rPr>
              <w:t>除使用</w:t>
            </w:r>
            <w:r>
              <w:rPr>
                <w:rFonts w:hint="eastAsia" w:ascii="Times New Roman" w:hAnsi="Times New Roman" w:eastAsia="宋体" w:cs="宋体"/>
                <w:color w:val="auto"/>
                <w:spacing w:val="9"/>
                <w:sz w:val="20"/>
                <w:szCs w:val="20"/>
              </w:rPr>
              <w:t>4500</w:t>
            </w:r>
            <w:r>
              <w:rPr>
                <w:rFonts w:hint="eastAsia" w:ascii="宋体" w:hAnsi="宋体" w:eastAsia="宋体" w:cs="宋体"/>
                <w:color w:val="auto"/>
                <w:spacing w:val="9"/>
                <w:sz w:val="20"/>
                <w:szCs w:val="20"/>
              </w:rPr>
              <w:t>千克及以</w:t>
            </w:r>
            <w:r>
              <w:rPr>
                <w:rFonts w:hint="eastAsia" w:ascii="宋体" w:hAnsi="宋体" w:eastAsia="宋体" w:cs="宋体"/>
                <w:color w:val="auto"/>
                <w:spacing w:val="14"/>
                <w:sz w:val="20"/>
                <w:szCs w:val="20"/>
              </w:rPr>
              <w:t>下普通货运车辆从事普通</w:t>
            </w:r>
            <w:r>
              <w:rPr>
                <w:rFonts w:hint="eastAsia" w:ascii="宋体" w:hAnsi="宋体" w:eastAsia="宋体" w:cs="宋体"/>
                <w:color w:val="auto"/>
                <w:spacing w:val="19"/>
                <w:sz w:val="20"/>
                <w:szCs w:val="20"/>
              </w:rPr>
              <w:t>货</w:t>
            </w:r>
            <w:r>
              <w:rPr>
                <w:rFonts w:hint="eastAsia" w:ascii="宋体" w:hAnsi="宋体" w:eastAsia="宋体" w:cs="宋体"/>
                <w:color w:val="auto"/>
                <w:spacing w:val="16"/>
                <w:sz w:val="20"/>
                <w:szCs w:val="20"/>
              </w:rPr>
              <w:t>运经营外)</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级交通运输部门或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《道路货物运输及站场管理规定》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危</w:t>
            </w:r>
            <w:r>
              <w:rPr>
                <w:rFonts w:hint="eastAsia" w:ascii="宋体" w:hAnsi="宋体" w:eastAsia="宋体" w:cs="宋体"/>
                <w:color w:val="auto"/>
                <w:spacing w:val="13"/>
                <w:sz w:val="20"/>
                <w:szCs w:val="20"/>
              </w:rPr>
              <w:t>险货物道路运输经营许</w:t>
            </w:r>
            <w:r>
              <w:rPr>
                <w:rFonts w:hint="eastAsia" w:ascii="宋体" w:hAnsi="宋体" w:eastAsia="宋体" w:cs="宋体"/>
                <w:color w:val="auto"/>
                <w:spacing w:val="1"/>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《放射性物品运输安全管理条例》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《道路危险货物运输管理规定》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《放射性物品道路运输管理规定》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出</w:t>
            </w:r>
            <w:r>
              <w:rPr>
                <w:rFonts w:hint="eastAsia" w:ascii="宋体" w:hAnsi="宋体" w:eastAsia="宋体" w:cs="宋体"/>
                <w:color w:val="auto"/>
                <w:spacing w:val="7"/>
                <w:sz w:val="20"/>
                <w:szCs w:val="20"/>
              </w:rPr>
              <w:t>租汽车经营许可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《巡游出租汽车经营服务管理规定》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《网络预约出租汽车经营服务管理暂行办法》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出租汽车车辆运营证核发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《巡游出租汽车经营服务管理规定》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《网络预约出租汽车经营服务管理暂行办法》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国</w:t>
            </w:r>
            <w:r>
              <w:rPr>
                <w:rFonts w:hint="eastAsia" w:ascii="宋体" w:hAnsi="宋体" w:eastAsia="宋体" w:cs="宋体"/>
                <w:color w:val="auto"/>
                <w:spacing w:val="7"/>
                <w:sz w:val="20"/>
                <w:szCs w:val="20"/>
              </w:rPr>
              <w:t>内水路运输经营许可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《国内水路运输管理条例》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2015</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11</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《国内水路运输管理规定》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《宁夏回族自治区水路运输管理办法》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新</w:t>
            </w:r>
            <w:r>
              <w:rPr>
                <w:rFonts w:hint="eastAsia" w:ascii="宋体" w:hAnsi="宋体" w:eastAsia="宋体" w:cs="宋体"/>
                <w:color w:val="auto"/>
                <w:spacing w:val="7"/>
                <w:sz w:val="20"/>
                <w:szCs w:val="20"/>
              </w:rPr>
              <w:t>增国内客船、危险品船</w:t>
            </w:r>
            <w:r>
              <w:rPr>
                <w:rFonts w:hint="eastAsia" w:ascii="宋体" w:hAnsi="宋体" w:eastAsia="宋体" w:cs="宋体"/>
                <w:color w:val="auto"/>
                <w:spacing w:val="8"/>
                <w:sz w:val="20"/>
                <w:szCs w:val="20"/>
              </w:rPr>
              <w:t>运力审批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《国内水路运输管理条例》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《国内水路运输管理规定》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《宁夏回族自治区人民政府关于公布自治区本级政府部门(单位)行政职权事项清理调整意见的决定》(</w:t>
            </w:r>
            <w:r>
              <w:rPr>
                <w:rFonts w:hint="eastAsia" w:ascii="Times New Roman" w:hAnsi="Times New Roman" w:eastAsia="宋体" w:cs="宋体"/>
                <w:i w:val="0"/>
                <w:iCs w:val="0"/>
                <w:snapToGrid/>
                <w:color w:val="auto"/>
                <w:kern w:val="0"/>
                <w:sz w:val="20"/>
                <w:szCs w:val="20"/>
                <w:highlight w:val="none"/>
                <w:u w:val="none"/>
                <w:lang w:val="en-US" w:eastAsia="zh-CN" w:bidi="ar"/>
              </w:rPr>
              <w:t>2015</w:t>
            </w:r>
            <w:r>
              <w:rPr>
                <w:rFonts w:hint="eastAsia" w:ascii="宋体" w:hAnsi="宋体" w:eastAsia="宋体" w:cs="宋体"/>
                <w:i w:val="0"/>
                <w:iCs w:val="0"/>
                <w:snapToGrid/>
                <w:color w:val="auto"/>
                <w:kern w:val="0"/>
                <w:sz w:val="20"/>
                <w:szCs w:val="20"/>
                <w:highlight w:val="none"/>
                <w:u w:val="none"/>
                <w:lang w:val="en-US" w:eastAsia="zh-CN" w:bidi="ar"/>
              </w:rPr>
              <w:t>年</w:t>
            </w:r>
            <w:r>
              <w:rPr>
                <w:rFonts w:hint="eastAsia" w:ascii="Times New Roman" w:hAnsi="Times New Roman" w:eastAsia="宋体" w:cs="宋体"/>
                <w:i w:val="0"/>
                <w:iCs w:val="0"/>
                <w:snapToGrid/>
                <w:color w:val="auto"/>
                <w:kern w:val="0"/>
                <w:sz w:val="20"/>
                <w:szCs w:val="20"/>
                <w:highlight w:val="none"/>
                <w:u w:val="none"/>
                <w:lang w:val="en-US" w:eastAsia="zh-CN" w:bidi="ar"/>
              </w:rPr>
              <w:t>10</w:t>
            </w:r>
            <w:r>
              <w:rPr>
                <w:rFonts w:hint="eastAsia" w:ascii="宋体" w:hAnsi="宋体" w:eastAsia="宋体" w:cs="宋体"/>
                <w:i w:val="0"/>
                <w:iCs w:val="0"/>
                <w:snapToGrid/>
                <w:color w:val="auto"/>
                <w:kern w:val="0"/>
                <w:sz w:val="20"/>
                <w:szCs w:val="20"/>
                <w:highlight w:val="none"/>
                <w:u w:val="none"/>
                <w:lang w:val="en-US" w:eastAsia="zh-CN" w:bidi="ar"/>
              </w:rPr>
              <w:t>月</w:t>
            </w:r>
            <w:r>
              <w:rPr>
                <w:rFonts w:hint="eastAsia" w:ascii="Times New Roman" w:hAnsi="Times New Roman" w:eastAsia="宋体" w:cs="宋体"/>
                <w:i w:val="0"/>
                <w:iCs w:val="0"/>
                <w:snapToGrid/>
                <w:color w:val="auto"/>
                <w:kern w:val="0"/>
                <w:sz w:val="20"/>
                <w:szCs w:val="20"/>
                <w:highlight w:val="none"/>
                <w:u w:val="none"/>
                <w:lang w:val="en-US" w:eastAsia="zh-CN" w:bidi="ar"/>
              </w:rPr>
              <w:t>30</w:t>
            </w:r>
            <w:r>
              <w:rPr>
                <w:rFonts w:hint="eastAsia" w:ascii="宋体" w:hAnsi="宋体" w:eastAsia="宋体" w:cs="宋体"/>
                <w:i w:val="0"/>
                <w:iCs w:val="0"/>
                <w:snapToGrid/>
                <w:color w:val="auto"/>
                <w:kern w:val="0"/>
                <w:sz w:val="20"/>
                <w:szCs w:val="20"/>
                <w:highlight w:val="none"/>
                <w:u w:val="none"/>
                <w:lang w:val="en-US" w:eastAsia="zh-CN" w:bidi="ar"/>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海域或者内河通航水域</w:t>
            </w:r>
            <w:r>
              <w:rPr>
                <w:rFonts w:hint="eastAsia" w:ascii="宋体" w:hAnsi="宋体" w:eastAsia="宋体" w:cs="宋体"/>
                <w:color w:val="auto"/>
                <w:spacing w:val="9"/>
                <w:sz w:val="20"/>
                <w:szCs w:val="20"/>
              </w:rPr>
              <w:t>、岸线施工作业许可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《中华人民共和国内河交通安全管理条例》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《中华人民共和国水上水下活动通航安全管理规定》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《自治区交通运输厅关于下放海事政务服务事项的通知》(宁交行审函﹝</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149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船舶国籍登</w:t>
            </w:r>
            <w:r>
              <w:rPr>
                <w:rFonts w:hint="eastAsia" w:ascii="宋体" w:hAnsi="宋体" w:eastAsia="宋体" w:cs="宋体"/>
                <w:color w:val="auto"/>
                <w:spacing w:val="7"/>
                <w:sz w:val="20"/>
                <w:szCs w:val="20"/>
              </w:rPr>
              <w:t>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《中华人民共和国海上交通安全法》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《中华人民共和国船舶登记条例》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《中华人民共和国内河交通安全管理条例》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《交通运输部办公厅关于全面推行直属海事系统权责清单制度的通知》(交办海〔</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19</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《宁夏回族自治区人民政府关于取消和调整一批行政审批事项的决定》(宁政发〔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设</w:t>
            </w:r>
            <w:r>
              <w:rPr>
                <w:rFonts w:hint="eastAsia" w:ascii="宋体" w:hAnsi="宋体" w:eastAsia="宋体" w:cs="宋体"/>
                <w:color w:val="auto"/>
                <w:spacing w:val="13"/>
                <w:sz w:val="20"/>
                <w:szCs w:val="20"/>
              </w:rPr>
              <w:t>置或者撤销内河渡口审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1"/>
              <w:jc w:val="both"/>
              <w:rPr>
                <w:rFonts w:hint="eastAsia" w:ascii="宋体" w:hAnsi="宋体" w:eastAsia="宋体" w:cs="宋体"/>
                <w:color w:val="auto"/>
                <w:sz w:val="20"/>
                <w:szCs w:val="20"/>
              </w:rPr>
            </w:pPr>
            <w:r>
              <w:rPr>
                <w:rFonts w:hint="eastAsia" w:ascii="宋体" w:hAnsi="宋体" w:eastAsia="宋体" w:cs="宋体"/>
                <w:color w:val="auto"/>
                <w:spacing w:val="16"/>
                <w:sz w:val="20"/>
                <w:szCs w:val="20"/>
              </w:rPr>
              <w:t>县</w:t>
            </w:r>
            <w:r>
              <w:rPr>
                <w:rFonts w:hint="eastAsia" w:ascii="宋体" w:hAnsi="宋体" w:eastAsia="宋体" w:cs="宋体"/>
                <w:color w:val="auto"/>
                <w:spacing w:val="15"/>
                <w:sz w:val="20"/>
                <w:szCs w:val="20"/>
              </w:rPr>
              <w:t>级政府(沿黄河流域</w:t>
            </w:r>
            <w:r>
              <w:rPr>
                <w:rFonts w:hint="eastAsia" w:ascii="宋体" w:hAnsi="宋体" w:eastAsia="宋体" w:cs="宋体"/>
                <w:color w:val="auto"/>
                <w:spacing w:val="-4"/>
                <w:sz w:val="20"/>
                <w:szCs w:val="20"/>
              </w:rPr>
              <w:t>县〔</w:t>
            </w:r>
            <w:r>
              <w:rPr>
                <w:rFonts w:hint="eastAsia" w:ascii="宋体" w:hAnsi="宋体" w:eastAsia="宋体" w:cs="宋体"/>
                <w:color w:val="auto"/>
                <w:spacing w:val="-2"/>
                <w:sz w:val="20"/>
                <w:szCs w:val="20"/>
              </w:rPr>
              <w:t>市、区〕由其指定</w:t>
            </w:r>
            <w:r>
              <w:rPr>
                <w:rFonts w:hint="eastAsia" w:ascii="宋体" w:hAnsi="宋体" w:eastAsia="宋体" w:cs="宋体"/>
                <w:color w:val="auto"/>
                <w:spacing w:val="18"/>
                <w:sz w:val="20"/>
                <w:szCs w:val="20"/>
              </w:rPr>
              <w:t>部</w:t>
            </w:r>
            <w:r>
              <w:rPr>
                <w:rFonts w:hint="eastAsia" w:ascii="宋体" w:hAnsi="宋体" w:eastAsia="宋体" w:cs="宋体"/>
                <w:color w:val="auto"/>
                <w:spacing w:val="16"/>
                <w:sz w:val="20"/>
                <w:szCs w:val="20"/>
              </w:rPr>
              <w:t>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《中华人民共和国内河交通安全管理条例》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经营性客运驾驶员从业资</w:t>
            </w:r>
            <w:r>
              <w:rPr>
                <w:rFonts w:hint="eastAsia" w:ascii="宋体" w:hAnsi="宋体" w:eastAsia="宋体" w:cs="宋体"/>
                <w:color w:val="auto"/>
                <w:spacing w:val="8"/>
                <w:sz w:val="20"/>
                <w:szCs w:val="20"/>
              </w:rPr>
              <w:t>格认定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《道路运输从业人员管理规定》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经营性货运驾驶员从业资</w:t>
            </w:r>
            <w:r>
              <w:rPr>
                <w:rFonts w:hint="eastAsia" w:ascii="宋体" w:hAnsi="宋体" w:eastAsia="宋体" w:cs="宋体"/>
                <w:color w:val="auto"/>
                <w:spacing w:val="8"/>
                <w:sz w:val="20"/>
                <w:szCs w:val="20"/>
              </w:rPr>
              <w:t>格</w:t>
            </w:r>
            <w:r>
              <w:rPr>
                <w:rFonts w:hint="eastAsia" w:ascii="宋体" w:hAnsi="宋体" w:eastAsia="宋体" w:cs="宋体"/>
                <w:color w:val="auto"/>
                <w:spacing w:val="6"/>
                <w:sz w:val="20"/>
                <w:szCs w:val="20"/>
              </w:rPr>
              <w:t>认定(除使用</w:t>
            </w:r>
            <w:r>
              <w:rPr>
                <w:rFonts w:hint="eastAsia" w:ascii="Times New Roman" w:hAnsi="Times New Roman" w:eastAsia="宋体" w:cs="宋体"/>
                <w:color w:val="auto"/>
                <w:spacing w:val="6"/>
                <w:sz w:val="20"/>
                <w:szCs w:val="20"/>
              </w:rPr>
              <w:t>4500</w:t>
            </w:r>
            <w:r>
              <w:rPr>
                <w:rFonts w:hint="eastAsia" w:ascii="宋体" w:hAnsi="宋体" w:eastAsia="宋体" w:cs="宋体"/>
                <w:color w:val="auto"/>
                <w:spacing w:val="6"/>
                <w:sz w:val="20"/>
                <w:szCs w:val="20"/>
              </w:rPr>
              <w:t>千克</w:t>
            </w:r>
            <w:r>
              <w:rPr>
                <w:rFonts w:hint="eastAsia" w:ascii="宋体" w:hAnsi="宋体" w:eastAsia="宋体" w:cs="宋体"/>
                <w:color w:val="auto"/>
                <w:spacing w:val="17"/>
                <w:sz w:val="20"/>
                <w:szCs w:val="20"/>
              </w:rPr>
              <w:t>及</w:t>
            </w:r>
            <w:r>
              <w:rPr>
                <w:rFonts w:hint="eastAsia" w:ascii="宋体" w:hAnsi="宋体" w:eastAsia="宋体" w:cs="宋体"/>
                <w:color w:val="auto"/>
                <w:spacing w:val="13"/>
                <w:sz w:val="20"/>
                <w:szCs w:val="20"/>
              </w:rPr>
              <w:t>以下普通货运车辆的驾</w:t>
            </w:r>
            <w:r>
              <w:rPr>
                <w:rFonts w:hint="eastAsia" w:ascii="宋体" w:hAnsi="宋体" w:eastAsia="宋体" w:cs="宋体"/>
                <w:color w:val="auto"/>
                <w:spacing w:val="17"/>
                <w:sz w:val="20"/>
                <w:szCs w:val="20"/>
              </w:rPr>
              <w:t>驶人员外</w:t>
            </w:r>
            <w:r>
              <w:rPr>
                <w:rFonts w:hint="eastAsia" w:ascii="宋体" w:hAnsi="宋体" w:eastAsia="宋体" w:cs="宋体"/>
                <w:color w:val="auto"/>
                <w:spacing w:val="16"/>
                <w:sz w:val="20"/>
                <w:szCs w:val="20"/>
              </w:rPr>
              <w:t>)</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《道路运输从业人员管理规定》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9"/>
                <w:sz w:val="20"/>
                <w:szCs w:val="20"/>
              </w:rPr>
              <w:t>出</w:t>
            </w:r>
            <w:r>
              <w:rPr>
                <w:rFonts w:hint="eastAsia" w:ascii="宋体" w:hAnsi="宋体" w:eastAsia="宋体" w:cs="宋体"/>
                <w:color w:val="auto"/>
                <w:spacing w:val="11"/>
                <w:sz w:val="20"/>
                <w:szCs w:val="20"/>
              </w:rPr>
              <w:t>租汽车驾驶员客运资格</w:t>
            </w:r>
            <w:r>
              <w:rPr>
                <w:rFonts w:hint="eastAsia" w:ascii="宋体" w:hAnsi="宋体" w:eastAsia="宋体" w:cs="宋体"/>
                <w:color w:val="auto"/>
                <w:spacing w:val="9"/>
                <w:sz w:val="20"/>
                <w:szCs w:val="20"/>
              </w:rPr>
              <w:t>证核</w:t>
            </w:r>
            <w:r>
              <w:rPr>
                <w:rFonts w:hint="eastAsia" w:ascii="宋体" w:hAnsi="宋体" w:eastAsia="宋体" w:cs="宋体"/>
                <w:color w:val="auto"/>
                <w:spacing w:val="8"/>
                <w:sz w:val="20"/>
                <w:szCs w:val="20"/>
              </w:rPr>
              <w:t>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《出租汽车驾驶员从业资格管理规定》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《网络预约出租汽车经营服务管理暂行办法》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危</w:t>
            </w:r>
            <w:r>
              <w:rPr>
                <w:rFonts w:hint="eastAsia" w:ascii="宋体" w:hAnsi="宋体" w:eastAsia="宋体" w:cs="宋体"/>
                <w:color w:val="auto"/>
                <w:spacing w:val="13"/>
                <w:sz w:val="20"/>
                <w:szCs w:val="20"/>
              </w:rPr>
              <w:t>险货物道路运输从业人</w:t>
            </w:r>
            <w:r>
              <w:rPr>
                <w:rFonts w:hint="eastAsia" w:ascii="宋体" w:hAnsi="宋体" w:eastAsia="宋体" w:cs="宋体"/>
                <w:color w:val="auto"/>
                <w:spacing w:val="10"/>
                <w:sz w:val="20"/>
                <w:szCs w:val="20"/>
              </w:rPr>
              <w:t>员</w:t>
            </w:r>
            <w:r>
              <w:rPr>
                <w:rFonts w:hint="eastAsia" w:ascii="宋体" w:hAnsi="宋体" w:eastAsia="宋体" w:cs="宋体"/>
                <w:color w:val="auto"/>
                <w:spacing w:val="9"/>
                <w:sz w:val="20"/>
                <w:szCs w:val="20"/>
              </w:rPr>
              <w:t>从业资格认定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《中华人民共和国道路运输条例》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《放射性物品运输安全管理条例》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《道路危险货物运输管理规定》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《放射性物品道路运输管理条例》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《道路运输从业人员管理规定》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船员适任证书核发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《中华人民共和国海上交通安全法》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《中华人民共和国船员条例》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《中华人民共和国内河交通安全管理条例》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50</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《中华人民共和国内河船舶船员适任考试和发证规则》</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《交通运输部办公厅关于全面推行直属海事系统权责清单制度的通知》(交办海〔</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19</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《自治区人民政府关于取消和调整一批行政审批事项的决定》(宁政发〔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国</w:t>
            </w:r>
            <w:r>
              <w:rPr>
                <w:rFonts w:hint="eastAsia" w:ascii="宋体" w:hAnsi="宋体" w:eastAsia="宋体" w:cs="宋体"/>
                <w:color w:val="auto"/>
                <w:spacing w:val="11"/>
                <w:sz w:val="20"/>
                <w:szCs w:val="20"/>
              </w:rPr>
              <w:t>防交通工程设施建设项</w:t>
            </w:r>
            <w:r>
              <w:rPr>
                <w:rFonts w:hint="eastAsia" w:ascii="宋体" w:hAnsi="宋体" w:eastAsia="宋体" w:cs="宋体"/>
                <w:color w:val="auto"/>
                <w:spacing w:val="18"/>
                <w:sz w:val="20"/>
                <w:szCs w:val="20"/>
              </w:rPr>
              <w:t>目</w:t>
            </w:r>
            <w:r>
              <w:rPr>
                <w:rFonts w:hint="eastAsia" w:ascii="宋体" w:hAnsi="宋体" w:eastAsia="宋体" w:cs="宋体"/>
                <w:color w:val="auto"/>
                <w:spacing w:val="13"/>
                <w:sz w:val="20"/>
                <w:szCs w:val="20"/>
              </w:rPr>
              <w:t>和有关贯彻国防要求建</w:t>
            </w:r>
            <w:r>
              <w:rPr>
                <w:rFonts w:hint="eastAsia" w:ascii="宋体" w:hAnsi="宋体" w:eastAsia="宋体" w:cs="宋体"/>
                <w:color w:val="auto"/>
                <w:spacing w:val="14"/>
                <w:sz w:val="20"/>
                <w:szCs w:val="20"/>
              </w:rPr>
              <w:t>设</w:t>
            </w:r>
            <w:r>
              <w:rPr>
                <w:rFonts w:hint="eastAsia" w:ascii="宋体" w:hAnsi="宋体" w:eastAsia="宋体" w:cs="宋体"/>
                <w:color w:val="auto"/>
                <w:spacing w:val="9"/>
                <w:sz w:val="20"/>
                <w:szCs w:val="20"/>
              </w:rPr>
              <w:t>项目设计审定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吴忠市交通运输局（国防交通主管机构）</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《中华人民共和国国防交通法》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《国防交通条例》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国</w:t>
            </w:r>
            <w:r>
              <w:rPr>
                <w:rFonts w:hint="eastAsia" w:ascii="宋体" w:hAnsi="宋体" w:eastAsia="宋体" w:cs="宋体"/>
                <w:color w:val="auto"/>
                <w:spacing w:val="11"/>
                <w:sz w:val="20"/>
                <w:szCs w:val="20"/>
              </w:rPr>
              <w:t>防交通工程设施建设项</w:t>
            </w:r>
            <w:r>
              <w:rPr>
                <w:rFonts w:hint="eastAsia" w:ascii="宋体" w:hAnsi="宋体" w:eastAsia="宋体" w:cs="宋体"/>
                <w:color w:val="auto"/>
                <w:spacing w:val="18"/>
                <w:sz w:val="20"/>
                <w:szCs w:val="20"/>
              </w:rPr>
              <w:t>目</w:t>
            </w:r>
            <w:r>
              <w:rPr>
                <w:rFonts w:hint="eastAsia" w:ascii="宋体" w:hAnsi="宋体" w:eastAsia="宋体" w:cs="宋体"/>
                <w:color w:val="auto"/>
                <w:spacing w:val="13"/>
                <w:sz w:val="20"/>
                <w:szCs w:val="20"/>
              </w:rPr>
              <w:t>和有关贯彻国防要求建</w:t>
            </w:r>
            <w:r>
              <w:rPr>
                <w:rFonts w:hint="eastAsia" w:ascii="宋体" w:hAnsi="宋体" w:eastAsia="宋体" w:cs="宋体"/>
                <w:color w:val="auto"/>
                <w:spacing w:val="14"/>
                <w:sz w:val="20"/>
                <w:szCs w:val="20"/>
              </w:rPr>
              <w:t>设</w:t>
            </w:r>
            <w:r>
              <w:rPr>
                <w:rFonts w:hint="eastAsia" w:ascii="宋体" w:hAnsi="宋体" w:eastAsia="宋体" w:cs="宋体"/>
                <w:color w:val="auto"/>
                <w:spacing w:val="9"/>
                <w:sz w:val="20"/>
                <w:szCs w:val="20"/>
              </w:rPr>
              <w:t>项目竣工验收</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吴忠市交通运输局（国防交通主管机构）</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《中华人民共和国国防交通法》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《国防交通条例》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占</w:t>
            </w:r>
            <w:r>
              <w:rPr>
                <w:rFonts w:hint="eastAsia" w:ascii="宋体" w:hAnsi="宋体" w:eastAsia="宋体" w:cs="宋体"/>
                <w:color w:val="auto"/>
                <w:spacing w:val="10"/>
                <w:sz w:val="20"/>
                <w:szCs w:val="20"/>
              </w:rPr>
              <w:t>用国防交通控制范围土</w:t>
            </w:r>
            <w:r>
              <w:rPr>
                <w:rFonts w:hint="eastAsia" w:ascii="宋体" w:hAnsi="宋体" w:eastAsia="宋体" w:cs="宋体"/>
                <w:color w:val="auto"/>
                <w:spacing w:val="8"/>
                <w:sz w:val="20"/>
                <w:szCs w:val="20"/>
              </w:rPr>
              <w:t>地审批</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4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吴忠市交通运输局(国防交通主管机构)、县级交通运输部门(国防交通主管机构)</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《中华人民共和国国防交通法》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《国防交通条例》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159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吴忠市交通运输局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城</w:t>
            </w:r>
            <w:r>
              <w:rPr>
                <w:rFonts w:hint="eastAsia" w:ascii="宋体" w:hAnsi="宋体" w:eastAsia="宋体" w:cs="宋体"/>
                <w:color w:val="auto"/>
                <w:spacing w:val="13"/>
                <w:sz w:val="20"/>
                <w:szCs w:val="20"/>
              </w:rPr>
              <w:t>市公共汽车客运经营许</w:t>
            </w:r>
            <w:r>
              <w:rPr>
                <w:rFonts w:hint="eastAsia" w:ascii="宋体" w:hAnsi="宋体" w:eastAsia="宋体" w:cs="宋体"/>
                <w:color w:val="auto"/>
                <w:spacing w:val="1"/>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级交通运输部门或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《宁夏回族自治区道路运输管理条例》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水</w:t>
            </w:r>
            <w:r>
              <w:rPr>
                <w:rFonts w:hint="eastAsia" w:ascii="宋体" w:hAnsi="宋体" w:eastAsia="宋体" w:cs="宋体"/>
                <w:color w:val="auto"/>
                <w:spacing w:val="13"/>
                <w:sz w:val="20"/>
                <w:szCs w:val="20"/>
              </w:rPr>
              <w:t>利基建项目初步设计文</w:t>
            </w:r>
            <w:r>
              <w:rPr>
                <w:rFonts w:hint="eastAsia" w:ascii="宋体" w:hAnsi="宋体" w:eastAsia="宋体" w:cs="宋体"/>
                <w:color w:val="auto"/>
                <w:spacing w:val="8"/>
                <w:sz w:val="20"/>
                <w:szCs w:val="20"/>
              </w:rPr>
              <w:t>件审批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取水许可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《取水许可和水资源费征收管理条例》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洪</w:t>
            </w:r>
            <w:r>
              <w:rPr>
                <w:rFonts w:hint="eastAsia" w:ascii="宋体" w:hAnsi="宋体" w:eastAsia="宋体" w:cs="宋体"/>
                <w:color w:val="auto"/>
                <w:spacing w:val="9"/>
                <w:sz w:val="20"/>
                <w:szCs w:val="20"/>
              </w:rPr>
              <w:t>水影响评价类审批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《中华人民共和国防洪法》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《中华人民共和国河道管理条例》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《中华人民共和国水文条例》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河</w:t>
            </w:r>
            <w:r>
              <w:rPr>
                <w:rFonts w:hint="eastAsia" w:ascii="宋体" w:hAnsi="宋体" w:eastAsia="宋体" w:cs="宋体"/>
                <w:color w:val="auto"/>
                <w:spacing w:val="13"/>
                <w:sz w:val="20"/>
                <w:szCs w:val="20"/>
              </w:rPr>
              <w:t>道管理范围内特定活动</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《中华人民共和国河道管理条例》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河道采砂许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《中华人民共和国河道管理条例》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生产建设项目水土保持方</w:t>
            </w:r>
            <w:r>
              <w:rPr>
                <w:rFonts w:hint="eastAsia" w:ascii="宋体" w:hAnsi="宋体" w:eastAsia="宋体" w:cs="宋体"/>
                <w:color w:val="auto"/>
                <w:spacing w:val="9"/>
                <w:sz w:val="20"/>
                <w:szCs w:val="20"/>
              </w:rPr>
              <w:t>案</w:t>
            </w:r>
            <w:r>
              <w:rPr>
                <w:rFonts w:hint="eastAsia" w:ascii="宋体" w:hAnsi="宋体" w:eastAsia="宋体" w:cs="宋体"/>
                <w:color w:val="auto"/>
                <w:spacing w:val="7"/>
                <w:sz w:val="20"/>
                <w:szCs w:val="20"/>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《中华人民共和国水土保持法》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农</w:t>
            </w:r>
            <w:r>
              <w:rPr>
                <w:rFonts w:hint="eastAsia" w:ascii="宋体" w:hAnsi="宋体" w:eastAsia="宋体" w:cs="宋体"/>
                <w:color w:val="auto"/>
                <w:spacing w:val="13"/>
                <w:sz w:val="20"/>
                <w:szCs w:val="20"/>
              </w:rPr>
              <w:t>村集体经济组织修建水</w:t>
            </w:r>
            <w:r>
              <w:rPr>
                <w:rFonts w:hint="eastAsia" w:ascii="宋体" w:hAnsi="宋体" w:eastAsia="宋体" w:cs="宋体"/>
                <w:color w:val="auto"/>
                <w:spacing w:val="8"/>
                <w:sz w:val="20"/>
                <w:szCs w:val="20"/>
              </w:rPr>
              <w:t>库审批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《中华人民共和国水法》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城</w:t>
            </w:r>
            <w:r>
              <w:rPr>
                <w:rFonts w:hint="eastAsia" w:ascii="宋体" w:hAnsi="宋体" w:eastAsia="宋体" w:cs="宋体"/>
                <w:color w:val="auto"/>
                <w:spacing w:val="7"/>
                <w:sz w:val="20"/>
                <w:szCs w:val="20"/>
              </w:rPr>
              <w:t>市建设填堵水域、废除</w:t>
            </w:r>
            <w:r>
              <w:rPr>
                <w:rFonts w:hint="eastAsia" w:ascii="宋体" w:hAnsi="宋体" w:eastAsia="宋体" w:cs="宋体"/>
                <w:color w:val="auto"/>
                <w:spacing w:val="6"/>
                <w:sz w:val="20"/>
                <w:szCs w:val="20"/>
              </w:rPr>
              <w:t>围</w:t>
            </w:r>
            <w:r>
              <w:rPr>
                <w:rFonts w:hint="eastAsia" w:ascii="宋体" w:hAnsi="宋体" w:eastAsia="宋体" w:cs="宋体"/>
                <w:color w:val="auto"/>
                <w:spacing w:val="3"/>
                <w:sz w:val="20"/>
                <w:szCs w:val="20"/>
              </w:rPr>
              <w:t>堤审批</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5"/>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吴忠市人民政府（由吴忠市水务局承办）；县级人民政府(由水利部门或者审批服务管理部门承办)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《中华人民共和国防洪法》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占用</w:t>
            </w:r>
            <w:r>
              <w:rPr>
                <w:rFonts w:hint="eastAsia" w:ascii="宋体" w:hAnsi="宋体" w:eastAsia="宋体" w:cs="宋体"/>
                <w:color w:val="auto"/>
                <w:spacing w:val="5"/>
                <w:sz w:val="20"/>
                <w:szCs w:val="20"/>
              </w:rPr>
              <w:t>农</w:t>
            </w:r>
            <w:r>
              <w:rPr>
                <w:rFonts w:hint="eastAsia" w:ascii="宋体" w:hAnsi="宋体" w:eastAsia="宋体" w:cs="宋体"/>
                <w:color w:val="auto"/>
                <w:spacing w:val="4"/>
                <w:sz w:val="20"/>
                <w:szCs w:val="20"/>
              </w:rPr>
              <w:t>业灌溉水源、灌排</w:t>
            </w:r>
            <w:r>
              <w:rPr>
                <w:rFonts w:hint="eastAsia" w:ascii="宋体" w:hAnsi="宋体" w:eastAsia="宋体" w:cs="宋体"/>
                <w:color w:val="auto"/>
                <w:spacing w:val="9"/>
                <w:sz w:val="20"/>
                <w:szCs w:val="20"/>
              </w:rPr>
              <w:t>工程设施审</w:t>
            </w:r>
            <w:r>
              <w:rPr>
                <w:rFonts w:hint="eastAsia" w:ascii="宋体" w:hAnsi="宋体" w:eastAsia="宋体" w:cs="宋体"/>
                <w:color w:val="auto"/>
                <w:spacing w:val="7"/>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169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利</w:t>
            </w:r>
            <w:r>
              <w:rPr>
                <w:rFonts w:hint="eastAsia" w:ascii="宋体" w:hAnsi="宋体" w:eastAsia="宋体" w:cs="宋体"/>
                <w:color w:val="auto"/>
                <w:spacing w:val="7"/>
                <w:sz w:val="20"/>
                <w:szCs w:val="20"/>
              </w:rPr>
              <w:t>用堤顶、戗台兼做公路</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《中华人民共和国河道管理条例》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坝顶兼做公路审</w:t>
            </w:r>
            <w:r>
              <w:rPr>
                <w:rFonts w:hint="eastAsia" w:ascii="宋体" w:hAnsi="宋体" w:eastAsia="宋体" w:cs="宋体"/>
                <w:color w:val="auto"/>
                <w:spacing w:val="7"/>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《水库大坝安全管理条例》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9"/>
                <w:sz w:val="20"/>
                <w:szCs w:val="20"/>
              </w:rPr>
              <w:t>蓄</w:t>
            </w:r>
            <w:r>
              <w:rPr>
                <w:rFonts w:hint="eastAsia" w:ascii="宋体" w:hAnsi="宋体" w:eastAsia="宋体" w:cs="宋体"/>
                <w:color w:val="auto"/>
                <w:spacing w:val="12"/>
                <w:sz w:val="20"/>
                <w:szCs w:val="20"/>
              </w:rPr>
              <w:t>滞洪区避洪设施建设审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0"/>
                <w:sz w:val="20"/>
                <w:szCs w:val="20"/>
              </w:rPr>
              <w:t>大</w:t>
            </w:r>
            <w:r>
              <w:rPr>
                <w:rFonts w:hint="eastAsia" w:ascii="宋体" w:hAnsi="宋体" w:eastAsia="宋体" w:cs="宋体"/>
                <w:color w:val="auto"/>
                <w:spacing w:val="12"/>
                <w:sz w:val="20"/>
                <w:szCs w:val="20"/>
              </w:rPr>
              <w:t>坝管理和保护范围内修</w:t>
            </w:r>
            <w:r>
              <w:rPr>
                <w:rFonts w:hint="eastAsia" w:ascii="宋体" w:hAnsi="宋体" w:eastAsia="宋体" w:cs="宋体"/>
                <w:color w:val="auto"/>
                <w:spacing w:val="10"/>
                <w:sz w:val="20"/>
                <w:szCs w:val="20"/>
              </w:rPr>
              <w:t>建</w:t>
            </w:r>
            <w:r>
              <w:rPr>
                <w:rFonts w:hint="eastAsia" w:ascii="宋体" w:hAnsi="宋体" w:eastAsia="宋体" w:cs="宋体"/>
                <w:color w:val="auto"/>
                <w:spacing w:val="9"/>
                <w:sz w:val="20"/>
                <w:szCs w:val="20"/>
              </w:rPr>
              <w:t>码头、渔塘许可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《水库大坝安全管理条例》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1"/>
                <w:sz w:val="20"/>
                <w:szCs w:val="20"/>
              </w:rPr>
              <w:t>修</w:t>
            </w:r>
            <w:r>
              <w:rPr>
                <w:rFonts w:hint="eastAsia" w:ascii="宋体" w:hAnsi="宋体" w:eastAsia="宋体" w:cs="宋体"/>
                <w:color w:val="auto"/>
                <w:spacing w:val="11"/>
                <w:sz w:val="20"/>
                <w:szCs w:val="20"/>
              </w:rPr>
              <w:t>建跨河、跨渠(沟)、</w:t>
            </w:r>
            <w:r>
              <w:rPr>
                <w:rFonts w:hint="eastAsia" w:ascii="宋体" w:hAnsi="宋体" w:eastAsia="宋体" w:cs="宋体"/>
                <w:color w:val="auto"/>
                <w:spacing w:val="17"/>
                <w:sz w:val="20"/>
                <w:szCs w:val="20"/>
              </w:rPr>
              <w:t>临河、临渠(沟)工程</w:t>
            </w:r>
            <w:r>
              <w:rPr>
                <w:rFonts w:hint="eastAsia" w:ascii="宋体" w:hAnsi="宋体" w:eastAsia="宋体" w:cs="宋体"/>
                <w:color w:val="auto"/>
                <w:spacing w:val="16"/>
                <w:sz w:val="20"/>
                <w:szCs w:val="20"/>
              </w:rPr>
              <w:t>建</w:t>
            </w:r>
            <w:r>
              <w:rPr>
                <w:rFonts w:hint="eastAsia" w:ascii="宋体" w:hAnsi="宋体" w:eastAsia="宋体" w:cs="宋体"/>
                <w:color w:val="auto"/>
                <w:spacing w:val="12"/>
                <w:sz w:val="20"/>
                <w:szCs w:val="20"/>
              </w:rPr>
              <w:t>设</w:t>
            </w:r>
            <w:r>
              <w:rPr>
                <w:rFonts w:hint="eastAsia" w:ascii="宋体" w:hAnsi="宋体" w:eastAsia="宋体" w:cs="宋体"/>
                <w:color w:val="auto"/>
                <w:spacing w:val="9"/>
                <w:sz w:val="20"/>
                <w:szCs w:val="20"/>
              </w:rPr>
              <w:t>方案审查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吴忠市水务局；县级水利行政主管部门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《宁夏回族自治区引黄古灌区世界灌溉工程遗产保护条例》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《宁夏回族自治区水工程管理条例》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农</w:t>
            </w:r>
            <w:r>
              <w:rPr>
                <w:rFonts w:hint="eastAsia" w:ascii="宋体" w:hAnsi="宋体" w:eastAsia="宋体" w:cs="宋体"/>
                <w:color w:val="auto"/>
                <w:spacing w:val="9"/>
                <w:sz w:val="20"/>
                <w:szCs w:val="20"/>
              </w:rPr>
              <w:t>药经营许可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《农药管理条例》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兽</w:t>
            </w:r>
            <w:r>
              <w:rPr>
                <w:rFonts w:hint="eastAsia" w:ascii="宋体" w:hAnsi="宋体" w:eastAsia="宋体" w:cs="宋体"/>
                <w:color w:val="auto"/>
                <w:spacing w:val="9"/>
                <w:sz w:val="20"/>
                <w:szCs w:val="20"/>
              </w:rPr>
              <w:t>药经营许可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吴忠市农业农村局；县级畜牧兽医部门或者审批服务管理部门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《兽药管理条例》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农作物种子生产经营许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《中华人民共和国种子法》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《农业转基因生物安全管理条例》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《农作物种子生产经营许可管理办法》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食</w:t>
            </w:r>
            <w:r>
              <w:rPr>
                <w:rFonts w:hint="eastAsia" w:ascii="宋体" w:hAnsi="宋体" w:eastAsia="宋体" w:cs="宋体"/>
                <w:color w:val="auto"/>
                <w:spacing w:val="9"/>
                <w:sz w:val="20"/>
                <w:szCs w:val="20"/>
              </w:rPr>
              <w:t>用菌菌种生产经营许可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县级农业农村部门或者审批服务管理部门（受理自治区农业农村厅审批事项）；县级农业农村部门或者审批服务管理部门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《中华人民共和国种子法》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《食用菌菌种管理办法》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6"/>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使</w:t>
            </w:r>
            <w:r>
              <w:rPr>
                <w:rFonts w:hint="eastAsia" w:ascii="宋体" w:hAnsi="宋体" w:eastAsia="宋体" w:cs="宋体"/>
                <w:color w:val="auto"/>
                <w:spacing w:val="13"/>
                <w:sz w:val="20"/>
                <w:szCs w:val="20"/>
              </w:rPr>
              <w:t>用低于国家或地方规定</w:t>
            </w:r>
            <w:r>
              <w:rPr>
                <w:rFonts w:hint="eastAsia" w:ascii="宋体" w:hAnsi="宋体" w:eastAsia="宋体" w:cs="宋体"/>
                <w:color w:val="auto"/>
                <w:spacing w:val="19"/>
                <w:sz w:val="20"/>
                <w:szCs w:val="20"/>
              </w:rPr>
              <w:t>的</w:t>
            </w:r>
            <w:r>
              <w:rPr>
                <w:rFonts w:hint="eastAsia" w:ascii="宋体" w:hAnsi="宋体" w:eastAsia="宋体" w:cs="宋体"/>
                <w:color w:val="auto"/>
                <w:spacing w:val="12"/>
                <w:sz w:val="20"/>
                <w:szCs w:val="20"/>
              </w:rPr>
              <w:t>种用标准的农作物种子</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吴忠市人民政府（由吴忠市农业农村局承办）；县级人民政府(由农业农村部门或者审批服务管理部门承办)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《中华人民共和国种子法》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179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种</w:t>
            </w:r>
            <w:r>
              <w:rPr>
                <w:rFonts w:hint="eastAsia" w:ascii="宋体" w:hAnsi="宋体" w:eastAsia="宋体" w:cs="宋体"/>
                <w:color w:val="auto"/>
                <w:spacing w:val="9"/>
                <w:sz w:val="20"/>
                <w:szCs w:val="20"/>
              </w:rPr>
              <w:t>畜禽生产经营许可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《中华人民共和国畜牧法》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《农业转基因生物安全管理条例》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《养蜂管理办法(试行)》(农业部公告第</w:t>
            </w:r>
            <w:r>
              <w:rPr>
                <w:rFonts w:hint="eastAsia" w:ascii="Times New Roman" w:hAnsi="Times New Roman" w:eastAsia="宋体" w:cs="宋体"/>
                <w:i w:val="0"/>
                <w:iCs w:val="0"/>
                <w:snapToGrid/>
                <w:color w:val="auto"/>
                <w:kern w:val="0"/>
                <w:sz w:val="20"/>
                <w:szCs w:val="20"/>
                <w:highlight w:val="none"/>
                <w:u w:val="none"/>
                <w:lang w:val="en-US" w:eastAsia="zh-CN" w:bidi="ar"/>
              </w:rPr>
              <w:t>1692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蚕种生产经营许可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吴忠市农业农村局（受理自治区农业农村厅审批事项）；县级农业农村部门（受理自治区农业农村厅审批事项)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《中华人民共和国畜牧法》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《蚕种管理办法》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农</w:t>
            </w:r>
            <w:r>
              <w:rPr>
                <w:rFonts w:hint="eastAsia" w:ascii="宋体" w:hAnsi="宋体" w:eastAsia="宋体" w:cs="宋体"/>
                <w:color w:val="auto"/>
                <w:spacing w:val="9"/>
                <w:sz w:val="20"/>
                <w:szCs w:val="20"/>
              </w:rPr>
              <w:t>业植物检疫证书核发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《植物检疫条例》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农</w:t>
            </w:r>
            <w:r>
              <w:rPr>
                <w:rFonts w:hint="eastAsia" w:ascii="宋体" w:hAnsi="宋体" w:eastAsia="宋体" w:cs="宋体"/>
                <w:color w:val="auto"/>
                <w:spacing w:val="13"/>
                <w:sz w:val="20"/>
                <w:szCs w:val="20"/>
              </w:rPr>
              <w:t>业植物产地检疫合格证</w:t>
            </w:r>
            <w:r>
              <w:rPr>
                <w:rFonts w:hint="eastAsia" w:ascii="宋体" w:hAnsi="宋体" w:eastAsia="宋体" w:cs="宋体"/>
                <w:color w:val="auto"/>
                <w:spacing w:val="6"/>
                <w:sz w:val="20"/>
                <w:szCs w:val="20"/>
              </w:rPr>
              <w:t>签发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《植物检疫条例》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《宁夏回族自治区人民政府关于取消和调整一批行政审批事项的决定》(宁政发〔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
                <w:sz w:val="20"/>
                <w:szCs w:val="20"/>
              </w:rPr>
              <w:t>农业野生植</w:t>
            </w:r>
            <w:r>
              <w:rPr>
                <w:rFonts w:hint="eastAsia" w:ascii="宋体" w:hAnsi="宋体" w:eastAsia="宋体" w:cs="宋体"/>
                <w:color w:val="auto"/>
                <w:sz w:val="20"/>
                <w:szCs w:val="20"/>
              </w:rPr>
              <w:t>物采集、出售、收购、野外考察审批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县级农业农村部门或者审批服务管理部门（受理自治区农业农村厅审批采集国家二级保护野生植物事项）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《中华人民共和国野生植物保护条例》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i w:val="0"/>
                <w:iCs w:val="0"/>
                <w:snapToGrid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动物及动物产品检疫合</w:t>
            </w:r>
            <w:r>
              <w:rPr>
                <w:rFonts w:hint="eastAsia" w:ascii="宋体" w:hAnsi="宋体" w:eastAsia="宋体" w:cs="宋体"/>
                <w:color w:val="auto"/>
                <w:spacing w:val="12"/>
                <w:sz w:val="20"/>
                <w:szCs w:val="20"/>
              </w:rPr>
              <w:t>格</w:t>
            </w:r>
            <w:r>
              <w:rPr>
                <w:rFonts w:hint="eastAsia" w:ascii="宋体" w:hAnsi="宋体" w:eastAsia="宋体" w:cs="宋体"/>
                <w:color w:val="auto"/>
                <w:spacing w:val="9"/>
                <w:sz w:val="20"/>
                <w:szCs w:val="20"/>
              </w:rPr>
              <w:t>证核</w:t>
            </w:r>
            <w:r>
              <w:rPr>
                <w:rFonts w:hint="eastAsia" w:ascii="宋体" w:hAnsi="宋体" w:eastAsia="宋体" w:cs="宋体"/>
                <w:color w:val="auto"/>
                <w:spacing w:val="8"/>
                <w:sz w:val="20"/>
                <w:szCs w:val="20"/>
              </w:rPr>
              <w:t>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吴忠市农业农村局；县级动物卫生监督机构或者审批服务管理部门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《中华人民共和国动物防疫法》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《动物检疫管理办法》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highlight w:val="none"/>
                <w:lang w:val="en-US" w:eastAsia="zh-CN"/>
              </w:rPr>
            </w:pPr>
            <w:r>
              <w:rPr>
                <w:rFonts w:hint="eastAsia" w:ascii="Times New Roman" w:hAnsi="Times New Roman" w:eastAsia="宋体" w:cs="宋体"/>
                <w:color w:val="auto"/>
                <w:sz w:val="20"/>
                <w:szCs w:val="20"/>
                <w:highlight w:val="none"/>
                <w:lang w:val="en-US" w:eastAsia="zh-CN"/>
              </w:rPr>
              <w:t>185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1"/>
                <w:sz w:val="20"/>
                <w:szCs w:val="20"/>
                <w:highlight w:val="none"/>
              </w:rPr>
              <w:t>动</w:t>
            </w:r>
            <w:r>
              <w:rPr>
                <w:rFonts w:hint="eastAsia" w:ascii="宋体" w:hAnsi="宋体" w:eastAsia="宋体" w:cs="宋体"/>
                <w:color w:val="auto"/>
                <w:spacing w:val="9"/>
                <w:sz w:val="20"/>
                <w:szCs w:val="20"/>
                <w:highlight w:val="none"/>
              </w:rPr>
              <w:t>物防疫条件合格证核发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县级农业农村部门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《中华人民共和国动物防疫法》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《动物防疫条件审查办法》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向</w:t>
            </w:r>
            <w:r>
              <w:rPr>
                <w:rFonts w:hint="eastAsia" w:ascii="宋体" w:hAnsi="宋体" w:eastAsia="宋体" w:cs="宋体"/>
                <w:color w:val="auto"/>
                <w:spacing w:val="11"/>
                <w:sz w:val="20"/>
                <w:szCs w:val="20"/>
              </w:rPr>
              <w:t>无规定动物疫病区输入</w:t>
            </w:r>
            <w:r>
              <w:rPr>
                <w:rFonts w:hint="eastAsia" w:ascii="宋体" w:hAnsi="宋体" w:eastAsia="宋体" w:cs="宋体"/>
                <w:color w:val="auto"/>
                <w:spacing w:val="10"/>
                <w:sz w:val="20"/>
                <w:szCs w:val="20"/>
              </w:rPr>
              <w:t>易</w:t>
            </w:r>
            <w:r>
              <w:rPr>
                <w:rFonts w:hint="eastAsia" w:ascii="宋体" w:hAnsi="宋体" w:eastAsia="宋体" w:cs="宋体"/>
                <w:color w:val="auto"/>
                <w:spacing w:val="7"/>
                <w:sz w:val="20"/>
                <w:szCs w:val="20"/>
              </w:rPr>
              <w:t>感动物、动物产品的检</w:t>
            </w:r>
            <w:r>
              <w:rPr>
                <w:rFonts w:hint="eastAsia" w:ascii="宋体" w:hAnsi="宋体" w:eastAsia="宋体" w:cs="宋体"/>
                <w:color w:val="auto"/>
                <w:spacing w:val="9"/>
                <w:sz w:val="20"/>
                <w:szCs w:val="20"/>
              </w:rPr>
              <w:t>疫</w:t>
            </w:r>
            <w:r>
              <w:rPr>
                <w:rFonts w:hint="eastAsia" w:ascii="宋体" w:hAnsi="宋体" w:eastAsia="宋体" w:cs="宋体"/>
                <w:color w:val="auto"/>
                <w:spacing w:val="8"/>
                <w:sz w:val="20"/>
                <w:szCs w:val="20"/>
              </w:rPr>
              <w:t>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1"/>
                <w:sz w:val="20"/>
                <w:szCs w:val="20"/>
              </w:rPr>
              <w:t>县</w:t>
            </w:r>
            <w:r>
              <w:rPr>
                <w:rFonts w:hint="eastAsia" w:ascii="宋体" w:hAnsi="宋体" w:eastAsia="宋体" w:cs="宋体"/>
                <w:color w:val="auto"/>
                <w:spacing w:val="9"/>
                <w:sz w:val="20"/>
                <w:szCs w:val="20"/>
              </w:rPr>
              <w:t>级动物卫生监督所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《中华人民共和国动物防疫法》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《动物检疫管理办法》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动</w:t>
            </w:r>
            <w:r>
              <w:rPr>
                <w:rFonts w:hint="eastAsia" w:ascii="宋体" w:hAnsi="宋体" w:eastAsia="宋体" w:cs="宋体"/>
                <w:color w:val="auto"/>
                <w:spacing w:val="8"/>
                <w:sz w:val="20"/>
                <w:szCs w:val="20"/>
              </w:rPr>
              <w:t>物诊疗许可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吴忠市农业农村局；县级农业农村部门或者审批服务管理部门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《中华人民共和国动物防疫法》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《动物诊疗机构管理办法》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7"/>
                <w:sz w:val="20"/>
                <w:szCs w:val="20"/>
              </w:rPr>
              <w:t>生</w:t>
            </w:r>
            <w:r>
              <w:rPr>
                <w:rFonts w:hint="eastAsia" w:ascii="宋体" w:hAnsi="宋体" w:eastAsia="宋体" w:cs="宋体"/>
                <w:color w:val="auto"/>
                <w:spacing w:val="22"/>
                <w:sz w:val="20"/>
                <w:szCs w:val="20"/>
              </w:rPr>
              <w:t>猪定点屠宰厂(场)设</w:t>
            </w:r>
            <w:r>
              <w:rPr>
                <w:rFonts w:hint="eastAsia" w:ascii="宋体" w:hAnsi="宋体" w:eastAsia="宋体" w:cs="宋体"/>
                <w:color w:val="auto"/>
                <w:spacing w:val="8"/>
                <w:sz w:val="20"/>
                <w:szCs w:val="20"/>
              </w:rPr>
              <w:t>置</w:t>
            </w:r>
            <w:r>
              <w:rPr>
                <w:rFonts w:hint="eastAsia" w:ascii="宋体" w:hAnsi="宋体" w:eastAsia="宋体" w:cs="宋体"/>
                <w:color w:val="auto"/>
                <w:spacing w:val="7"/>
                <w:sz w:val="20"/>
                <w:szCs w:val="20"/>
              </w:rPr>
              <w:t>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吴忠市人民政府（由吴忠市农业农村局承办）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《生猪屠宰管理条例》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《宁夏畜禽屠宰管理条例》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189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生鲜乳收购站许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级畜牧兽医部门或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《乳品质量安全监督管理条例》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生</w:t>
            </w:r>
            <w:r>
              <w:rPr>
                <w:rFonts w:hint="eastAsia" w:ascii="宋体" w:hAnsi="宋体" w:eastAsia="宋体" w:cs="宋体"/>
                <w:color w:val="auto"/>
                <w:spacing w:val="9"/>
                <w:sz w:val="20"/>
                <w:szCs w:val="20"/>
              </w:rPr>
              <w:t>鲜乳准运证明核发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级畜牧兽医部门或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《乳品质量安全监督管理条例》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拖</w:t>
            </w:r>
            <w:r>
              <w:rPr>
                <w:rFonts w:hint="eastAsia" w:ascii="宋体" w:hAnsi="宋体" w:eastAsia="宋体" w:cs="宋体"/>
                <w:color w:val="auto"/>
                <w:spacing w:val="13"/>
                <w:sz w:val="20"/>
                <w:szCs w:val="20"/>
              </w:rPr>
              <w:t>拉机和联合收割机驾驶</w:t>
            </w:r>
            <w:r>
              <w:rPr>
                <w:rFonts w:hint="eastAsia" w:ascii="宋体" w:hAnsi="宋体" w:eastAsia="宋体" w:cs="宋体"/>
                <w:color w:val="auto"/>
                <w:spacing w:val="9"/>
                <w:sz w:val="20"/>
                <w:szCs w:val="20"/>
              </w:rPr>
              <w:t>证核</w:t>
            </w:r>
            <w:r>
              <w:rPr>
                <w:rFonts w:hint="eastAsia" w:ascii="宋体" w:hAnsi="宋体" w:eastAsia="宋体" w:cs="宋体"/>
                <w:color w:val="auto"/>
                <w:spacing w:val="8"/>
                <w:sz w:val="20"/>
                <w:szCs w:val="20"/>
              </w:rPr>
              <w:t>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级农业农村部门或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《农业机械安全监督管理条例》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拖</w:t>
            </w:r>
            <w:r>
              <w:rPr>
                <w:rFonts w:hint="eastAsia" w:ascii="宋体" w:hAnsi="宋体" w:eastAsia="宋体" w:cs="宋体"/>
                <w:color w:val="auto"/>
                <w:spacing w:val="9"/>
                <w:sz w:val="20"/>
                <w:szCs w:val="20"/>
              </w:rPr>
              <w:t>拉机和联合收割机登记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县级农业农村部门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《中华人民共和国道路交通安全法》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《农业机械安全监督管理条例》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工</w:t>
            </w:r>
            <w:r>
              <w:rPr>
                <w:rFonts w:hint="eastAsia" w:ascii="宋体" w:hAnsi="宋体" w:eastAsia="宋体" w:cs="宋体"/>
                <w:color w:val="auto"/>
                <w:spacing w:val="13"/>
                <w:sz w:val="20"/>
                <w:szCs w:val="20"/>
              </w:rPr>
              <w:t>商企业等社会资本通过</w:t>
            </w:r>
            <w:r>
              <w:rPr>
                <w:rFonts w:hint="eastAsia" w:ascii="宋体" w:hAnsi="宋体" w:eastAsia="宋体" w:cs="宋体"/>
                <w:color w:val="auto"/>
                <w:spacing w:val="9"/>
                <w:sz w:val="20"/>
                <w:szCs w:val="20"/>
              </w:rPr>
              <w:t>流转取得土地经营权审批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吴忠市人民政府（由吴忠市农业农村局承办）；县级人民政府(由农业农村部门或者农村经营管理部门承办)；乡镇政府</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《中华人民共和国农村土地承包法》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《农村土地经营权流转管理办法》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农</w:t>
            </w:r>
            <w:r>
              <w:rPr>
                <w:rFonts w:hint="eastAsia" w:ascii="宋体" w:hAnsi="宋体" w:eastAsia="宋体" w:cs="宋体"/>
                <w:color w:val="auto"/>
                <w:spacing w:val="9"/>
                <w:sz w:val="20"/>
                <w:szCs w:val="20"/>
              </w:rPr>
              <w:t>村村民宅基地审批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乡镇政府</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《中华人民共和国土地管理法》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渔</w:t>
            </w:r>
            <w:r>
              <w:rPr>
                <w:rFonts w:hint="eastAsia" w:ascii="宋体" w:hAnsi="宋体" w:eastAsia="宋体" w:cs="宋体"/>
                <w:color w:val="auto"/>
                <w:spacing w:val="9"/>
                <w:sz w:val="20"/>
                <w:szCs w:val="20"/>
              </w:rPr>
              <w:t>业船舶船员证书核发</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吴忠市农业农村局；县级渔业部门或者审批服务管理部门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《中华人民共和国渔港水域交通安全管理条例》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《中华人民共和国渔业船员管理办法》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水</w:t>
            </w:r>
            <w:r>
              <w:rPr>
                <w:rFonts w:hint="eastAsia" w:ascii="宋体" w:hAnsi="宋体" w:eastAsia="宋体" w:cs="宋体"/>
                <w:color w:val="auto"/>
                <w:spacing w:val="9"/>
                <w:sz w:val="20"/>
                <w:szCs w:val="20"/>
              </w:rPr>
              <w:t>产苗种生产经营审批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吴忠市农业农村局；县级渔业部门或者审批服务管理部门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《农业转基因生物安全管理条例》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《水产苗种管理办法》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水</w:t>
            </w:r>
            <w:r>
              <w:rPr>
                <w:rFonts w:hint="eastAsia" w:ascii="宋体" w:hAnsi="宋体" w:eastAsia="宋体" w:cs="宋体"/>
                <w:color w:val="auto"/>
                <w:spacing w:val="9"/>
                <w:sz w:val="20"/>
                <w:szCs w:val="20"/>
              </w:rPr>
              <w:t>域滩涂养殖证核发</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4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吴忠市人民政府（由吴忠市农业农村局承办）；县级人民政府(由渔业部门或者审批服务管理部门承办)</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《中华人民共和国渔业法》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渔</w:t>
            </w:r>
            <w:r>
              <w:rPr>
                <w:rFonts w:hint="eastAsia" w:ascii="宋体" w:hAnsi="宋体" w:eastAsia="宋体" w:cs="宋体"/>
                <w:color w:val="auto"/>
                <w:spacing w:val="8"/>
                <w:sz w:val="20"/>
                <w:szCs w:val="20"/>
              </w:rPr>
              <w:t>业捕捞许可</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4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吴忠市农业农村局；县级渔业部门或者审批服务管理部门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《中华人民共和国渔业法实施细则》</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《渔业捕捞许可管理规定》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199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渔业船舶国籍登记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吴忠市农业农村局；县级渔业部门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《中华人民共和国船舶登记条例》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《中华人民共和国渔港水域交通安全管理条例》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《中华人民共和国渔业船舶登记办法》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吴忠市商务和投资促进局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成</w:t>
            </w:r>
            <w:r>
              <w:rPr>
                <w:rFonts w:hint="eastAsia" w:ascii="宋体" w:hAnsi="宋体" w:eastAsia="宋体" w:cs="宋体"/>
                <w:color w:val="auto"/>
                <w:spacing w:val="9"/>
                <w:sz w:val="20"/>
                <w:szCs w:val="20"/>
              </w:rPr>
              <w:t>品油零售经营资格审批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吴忠市商务和投资促进局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《国务院关于取消和下放一批行政许可事项的决定》(国发〔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2020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吴忠市商务和投资促进局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从</w:t>
            </w:r>
            <w:r>
              <w:rPr>
                <w:rFonts w:hint="eastAsia" w:ascii="宋体" w:hAnsi="宋体" w:eastAsia="宋体" w:cs="宋体"/>
                <w:color w:val="auto"/>
                <w:spacing w:val="9"/>
                <w:sz w:val="20"/>
                <w:szCs w:val="20"/>
              </w:rPr>
              <w:t>事拍卖业务许可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吴忠市商务和投资促进局（受理自治区商务厅审批事项)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《中华人民共和国拍卖法》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《拍卖管理办法》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文</w:t>
            </w:r>
            <w:r>
              <w:rPr>
                <w:rFonts w:hint="eastAsia" w:ascii="宋体" w:hAnsi="宋体" w:eastAsia="宋体" w:cs="宋体"/>
                <w:color w:val="auto"/>
                <w:spacing w:val="9"/>
                <w:sz w:val="20"/>
                <w:szCs w:val="20"/>
              </w:rPr>
              <w:t>艺表演团体设立审批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县级文化和旅游部门或者审批服务管理部门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《营业性演出管理条例》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营业性演出审</w:t>
            </w:r>
            <w:r>
              <w:rPr>
                <w:rFonts w:hint="eastAsia" w:ascii="宋体" w:hAnsi="宋体" w:eastAsia="宋体" w:cs="宋体"/>
                <w:color w:val="auto"/>
                <w:spacing w:val="7"/>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县级文化和旅游部门或者审批服务管理部门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《营业性演出管理条例》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《营业性演出管理条例实施细则》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娱</w:t>
            </w:r>
            <w:r>
              <w:rPr>
                <w:rFonts w:hint="eastAsia" w:ascii="宋体" w:hAnsi="宋体" w:eastAsia="宋体" w:cs="宋体"/>
                <w:color w:val="auto"/>
                <w:spacing w:val="9"/>
                <w:sz w:val="20"/>
                <w:szCs w:val="20"/>
              </w:rPr>
              <w:t>乐场所经营活动审批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县级文化和旅游部门或者审批服务管理部门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《娱乐场所管理条例》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互</w:t>
            </w:r>
            <w:r>
              <w:rPr>
                <w:rFonts w:hint="eastAsia" w:ascii="宋体" w:hAnsi="宋体" w:eastAsia="宋体" w:cs="宋体"/>
                <w:color w:val="auto"/>
                <w:spacing w:val="13"/>
                <w:sz w:val="20"/>
                <w:szCs w:val="20"/>
              </w:rPr>
              <w:t>联网上网服务营业场所</w:t>
            </w:r>
            <w:r>
              <w:rPr>
                <w:rFonts w:hint="eastAsia" w:ascii="宋体" w:hAnsi="宋体" w:eastAsia="宋体" w:cs="宋体"/>
                <w:color w:val="auto"/>
                <w:spacing w:val="9"/>
                <w:sz w:val="20"/>
                <w:szCs w:val="20"/>
              </w:rPr>
              <w:t>筹建审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县级文化和旅游部门或者审批服务管理部门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《互联网上网服务营业场所管理条例》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6"/>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互</w:t>
            </w:r>
            <w:r>
              <w:rPr>
                <w:rFonts w:hint="eastAsia" w:ascii="宋体" w:hAnsi="宋体" w:eastAsia="宋体" w:cs="宋体"/>
                <w:color w:val="auto"/>
                <w:spacing w:val="13"/>
                <w:sz w:val="20"/>
                <w:szCs w:val="20"/>
              </w:rPr>
              <w:t>联网上网服务经营活动</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县级文化和旅游部门或者审批服务管理部门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《互联网上网服务营业场所管理条例》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建</w:t>
            </w:r>
            <w:r>
              <w:rPr>
                <w:rFonts w:hint="eastAsia" w:ascii="宋体" w:hAnsi="宋体" w:eastAsia="宋体" w:cs="宋体"/>
                <w:color w:val="auto"/>
                <w:spacing w:val="9"/>
                <w:sz w:val="20"/>
                <w:szCs w:val="20"/>
              </w:rPr>
              <w:t>设工程文物保护许可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文化旅游体育广电局承办，征得自治区文物局同意）；县级人民政府(由文物部门或者审批服务管理部门承办，征得吴忠市文化旅游体育广电局同意)；吴忠市文化旅游体育广电局；县级文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《中华人民共和国文物保护法》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文物保护单位原址保护措</w:t>
            </w:r>
            <w:r>
              <w:rPr>
                <w:rFonts w:hint="eastAsia" w:ascii="宋体" w:hAnsi="宋体" w:eastAsia="宋体" w:cs="宋体"/>
                <w:color w:val="auto"/>
                <w:spacing w:val="9"/>
                <w:sz w:val="20"/>
                <w:szCs w:val="20"/>
              </w:rPr>
              <w:t>施审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吴忠市文化旅游体育广电局；县级文物部门或者审批服务管理部门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《中华人民共和国文物保护法》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209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核定为文物保护单位的属于国家所有的纪念建筑</w:t>
            </w:r>
            <w:r>
              <w:rPr>
                <w:rFonts w:hint="eastAsia" w:ascii="宋体" w:hAnsi="宋体" w:eastAsia="宋体" w:cs="宋体"/>
                <w:color w:val="auto"/>
                <w:spacing w:val="12"/>
                <w:sz w:val="20"/>
                <w:szCs w:val="20"/>
              </w:rPr>
              <w:t>物</w:t>
            </w:r>
            <w:r>
              <w:rPr>
                <w:rFonts w:hint="eastAsia" w:ascii="宋体" w:hAnsi="宋体" w:eastAsia="宋体" w:cs="宋体"/>
                <w:color w:val="auto"/>
                <w:spacing w:val="11"/>
                <w:sz w:val="20"/>
                <w:szCs w:val="20"/>
              </w:rPr>
              <w:t>或</w:t>
            </w:r>
            <w:r>
              <w:rPr>
                <w:rFonts w:hint="eastAsia" w:ascii="宋体" w:hAnsi="宋体" w:eastAsia="宋体" w:cs="宋体"/>
                <w:color w:val="auto"/>
                <w:spacing w:val="9"/>
                <w:sz w:val="20"/>
                <w:szCs w:val="20"/>
              </w:rPr>
              <w:t>者古建筑改变用途审批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吴忠市人民政府(由吴忠市文化旅游体育广电局承办，征得自治区文物局同意)；县级人民政府(由县级文物部门或者审批服务管理部门承办，征得吴忠市文化旅游体育广电局同意)</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《中华人民共和国文物保护法》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不</w:t>
            </w:r>
            <w:r>
              <w:rPr>
                <w:rFonts w:hint="eastAsia" w:ascii="宋体" w:hAnsi="宋体" w:eastAsia="宋体" w:cs="宋体"/>
                <w:color w:val="auto"/>
                <w:spacing w:val="9"/>
                <w:sz w:val="20"/>
                <w:szCs w:val="20"/>
              </w:rPr>
              <w:t>可移动文物修缮审批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吴忠市文化旅游体育广电局；县级文物部门或者审批服务管理部门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《中华人民共和国文物保护法》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非</w:t>
            </w:r>
            <w:r>
              <w:rPr>
                <w:rFonts w:hint="eastAsia" w:ascii="宋体" w:hAnsi="宋体" w:eastAsia="宋体" w:cs="宋体"/>
                <w:color w:val="auto"/>
                <w:spacing w:val="13"/>
                <w:sz w:val="20"/>
                <w:szCs w:val="20"/>
              </w:rPr>
              <w:t>国有文物收藏单位和其</w:t>
            </w:r>
            <w:r>
              <w:rPr>
                <w:rFonts w:hint="eastAsia" w:ascii="宋体" w:hAnsi="宋体" w:eastAsia="宋体" w:cs="宋体"/>
                <w:color w:val="auto"/>
                <w:spacing w:val="15"/>
                <w:sz w:val="20"/>
                <w:szCs w:val="20"/>
              </w:rPr>
              <w:t>他</w:t>
            </w:r>
            <w:r>
              <w:rPr>
                <w:rFonts w:hint="eastAsia" w:ascii="宋体" w:hAnsi="宋体" w:eastAsia="宋体" w:cs="宋体"/>
                <w:color w:val="auto"/>
                <w:spacing w:val="13"/>
                <w:sz w:val="20"/>
                <w:szCs w:val="20"/>
              </w:rPr>
              <w:t>单位借用国有馆藏文物</w:t>
            </w:r>
            <w:r>
              <w:rPr>
                <w:rFonts w:hint="eastAsia" w:ascii="宋体" w:hAnsi="宋体" w:eastAsia="宋体" w:cs="宋体"/>
                <w:color w:val="auto"/>
                <w:spacing w:val="7"/>
                <w:sz w:val="20"/>
                <w:szCs w:val="20"/>
              </w:rPr>
              <w:t>审</w:t>
            </w:r>
            <w:r>
              <w:rPr>
                <w:rFonts w:hint="eastAsia" w:ascii="宋体" w:hAnsi="宋体" w:eastAsia="宋体" w:cs="宋体"/>
                <w:color w:val="auto"/>
                <w:spacing w:val="6"/>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吴忠市文化旅游体育广电局；县级文物部门或者审批服务管理部门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《中华人民共和国文物保护法》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博物馆处理不够入藏</w:t>
            </w:r>
            <w:r>
              <w:rPr>
                <w:rFonts w:hint="eastAsia" w:ascii="宋体" w:hAnsi="宋体" w:eastAsia="宋体" w:cs="宋体"/>
                <w:color w:val="auto"/>
                <w:spacing w:val="-7"/>
                <w:sz w:val="20"/>
                <w:szCs w:val="20"/>
              </w:rPr>
              <w:t>标</w:t>
            </w:r>
            <w:r>
              <w:rPr>
                <w:rFonts w:hint="eastAsia" w:ascii="宋体" w:hAnsi="宋体" w:eastAsia="宋体" w:cs="宋体"/>
                <w:color w:val="auto"/>
                <w:spacing w:val="10"/>
                <w:sz w:val="20"/>
                <w:szCs w:val="20"/>
              </w:rPr>
              <w:t>准</w:t>
            </w:r>
            <w:r>
              <w:rPr>
                <w:rFonts w:hint="eastAsia" w:ascii="宋体" w:hAnsi="宋体" w:eastAsia="宋体" w:cs="宋体"/>
                <w:color w:val="auto"/>
                <w:spacing w:val="7"/>
                <w:sz w:val="20"/>
                <w:szCs w:val="20"/>
              </w:rPr>
              <w:t>、无保存价值的文物或</w:t>
            </w:r>
            <w:r>
              <w:rPr>
                <w:rFonts w:hint="eastAsia" w:ascii="宋体" w:hAnsi="宋体" w:eastAsia="宋体" w:cs="宋体"/>
                <w:color w:val="auto"/>
                <w:spacing w:val="10"/>
                <w:sz w:val="20"/>
                <w:szCs w:val="20"/>
              </w:rPr>
              <w:t>标</w:t>
            </w:r>
            <w:r>
              <w:rPr>
                <w:rFonts w:hint="eastAsia" w:ascii="宋体" w:hAnsi="宋体" w:eastAsia="宋体" w:cs="宋体"/>
                <w:color w:val="auto"/>
                <w:spacing w:val="8"/>
                <w:sz w:val="20"/>
                <w:szCs w:val="20"/>
              </w:rPr>
              <w:t>本审批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吴忠市文化旅游体育广电局；县级文物部门或者审批服务管理部门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广</w:t>
            </w:r>
            <w:r>
              <w:rPr>
                <w:rFonts w:hint="eastAsia" w:ascii="宋体" w:hAnsi="宋体" w:eastAsia="宋体" w:cs="宋体"/>
                <w:color w:val="auto"/>
                <w:spacing w:val="13"/>
                <w:sz w:val="20"/>
                <w:szCs w:val="20"/>
              </w:rPr>
              <w:t>播电视专用频段频率使</w:t>
            </w:r>
            <w:r>
              <w:rPr>
                <w:rFonts w:hint="eastAsia" w:ascii="宋体" w:hAnsi="宋体" w:eastAsia="宋体" w:cs="宋体"/>
                <w:color w:val="auto"/>
                <w:spacing w:val="8"/>
                <w:sz w:val="20"/>
                <w:szCs w:val="20"/>
              </w:rPr>
              <w:t>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吴忠市文化旅游体育广电局（受理广电总局审批事项并上报）；县级广电部门(受理广电总局审批事项并逐级上报)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rPr>
              <w:t>广播电台、电视台设立</w:t>
            </w:r>
            <w:r>
              <w:rPr>
                <w:rFonts w:hint="eastAsia" w:ascii="宋体" w:hAnsi="宋体" w:eastAsia="宋体" w:cs="宋体"/>
                <w:color w:val="auto"/>
                <w:spacing w:val="4"/>
                <w:sz w:val="20"/>
                <w:szCs w:val="20"/>
              </w:rPr>
              <w:t>、</w:t>
            </w:r>
            <w:r>
              <w:rPr>
                <w:rFonts w:hint="eastAsia" w:ascii="宋体" w:hAnsi="宋体" w:eastAsia="宋体" w:cs="宋体"/>
                <w:color w:val="auto"/>
                <w:spacing w:val="8"/>
                <w:sz w:val="20"/>
                <w:szCs w:val="20"/>
              </w:rPr>
              <w:t>终止审批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吴忠市文化旅游体育广电局(受理地方广播电台、电视台设立、终止审批事项并上报)；县级广电部门或者审批服务管理部门(受理地方广播电台、电视台设立、终止审批事项并逐级上报)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215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广播电台、电视台变更台</w:t>
            </w:r>
            <w:r>
              <w:rPr>
                <w:rFonts w:hint="eastAsia" w:ascii="宋体" w:hAnsi="宋体" w:eastAsia="宋体" w:cs="宋体"/>
                <w:color w:val="auto"/>
                <w:spacing w:val="2"/>
                <w:sz w:val="20"/>
                <w:szCs w:val="20"/>
              </w:rPr>
              <w:t>名、台标、节目设置范</w:t>
            </w:r>
            <w:r>
              <w:rPr>
                <w:rFonts w:hint="eastAsia" w:ascii="宋体" w:hAnsi="宋体" w:eastAsia="宋体" w:cs="宋体"/>
                <w:color w:val="auto"/>
                <w:spacing w:val="1"/>
                <w:sz w:val="20"/>
                <w:szCs w:val="20"/>
              </w:rPr>
              <w:t>围</w:t>
            </w:r>
            <w:r>
              <w:rPr>
                <w:rFonts w:hint="eastAsia" w:ascii="宋体" w:hAnsi="宋体" w:eastAsia="宋体" w:cs="宋体"/>
                <w:color w:val="auto"/>
                <w:spacing w:val="9"/>
                <w:sz w:val="20"/>
                <w:szCs w:val="20"/>
              </w:rPr>
              <w:t>或节目套数审批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吴忠市文化旅游体育广电局（受理广电总局审批事项并上报）；县级广电部门(受理广电总局审批事项并逐级上报)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乡</w:t>
            </w:r>
            <w:r>
              <w:rPr>
                <w:rFonts w:hint="eastAsia" w:ascii="宋体" w:hAnsi="宋体" w:eastAsia="宋体" w:cs="宋体"/>
                <w:color w:val="auto"/>
                <w:spacing w:val="12"/>
                <w:sz w:val="20"/>
                <w:szCs w:val="20"/>
              </w:rPr>
              <w:t>镇设立广播电视站和机</w:t>
            </w:r>
            <w:r>
              <w:rPr>
                <w:rFonts w:hint="eastAsia" w:ascii="宋体" w:hAnsi="宋体" w:eastAsia="宋体" w:cs="宋体"/>
                <w:color w:val="auto"/>
                <w:spacing w:val="-4"/>
                <w:sz w:val="20"/>
                <w:szCs w:val="20"/>
              </w:rPr>
              <w:t>关</w:t>
            </w:r>
            <w:r>
              <w:rPr>
                <w:rFonts w:hint="eastAsia" w:ascii="宋体" w:hAnsi="宋体" w:eastAsia="宋体" w:cs="宋体"/>
                <w:color w:val="auto"/>
                <w:spacing w:val="-2"/>
                <w:sz w:val="20"/>
                <w:szCs w:val="20"/>
              </w:rPr>
              <w:t>、部队、团体、企业事</w:t>
            </w:r>
            <w:r>
              <w:rPr>
                <w:rFonts w:hint="eastAsia" w:ascii="宋体" w:hAnsi="宋体" w:eastAsia="宋体" w:cs="宋体"/>
                <w:color w:val="auto"/>
                <w:spacing w:val="17"/>
                <w:sz w:val="20"/>
                <w:szCs w:val="20"/>
              </w:rPr>
              <w:t>业</w:t>
            </w:r>
            <w:r>
              <w:rPr>
                <w:rFonts w:hint="eastAsia" w:ascii="宋体" w:hAnsi="宋体" w:eastAsia="宋体" w:cs="宋体"/>
                <w:color w:val="auto"/>
                <w:spacing w:val="13"/>
                <w:sz w:val="20"/>
                <w:szCs w:val="20"/>
              </w:rPr>
              <w:t>单位设立有线广播电视</w:t>
            </w:r>
            <w:r>
              <w:rPr>
                <w:rFonts w:hint="eastAsia" w:ascii="宋体" w:hAnsi="宋体" w:eastAsia="宋体" w:cs="宋体"/>
                <w:color w:val="auto"/>
                <w:spacing w:val="9"/>
                <w:sz w:val="20"/>
                <w:szCs w:val="20"/>
              </w:rPr>
              <w:t>站审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吴忠市文化旅游体育广电局（初审自治区广电局审批事项）；县级广电部门或者审批服务管理部门（初审自治区广电局审批事项)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《广播电视站审批管理暂行规定》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pacing w:val="-15"/>
                <w:sz w:val="20"/>
                <w:szCs w:val="20"/>
                <w:lang w:val="en-US" w:eastAsia="zh-CN"/>
              </w:rPr>
              <w:t>217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有</w:t>
            </w:r>
            <w:r>
              <w:rPr>
                <w:rFonts w:hint="eastAsia" w:ascii="宋体" w:hAnsi="宋体" w:eastAsia="宋体" w:cs="宋体"/>
                <w:color w:val="auto"/>
                <w:spacing w:val="13"/>
                <w:sz w:val="20"/>
                <w:szCs w:val="20"/>
              </w:rPr>
              <w:t>线广播电视传输覆盖网</w:t>
            </w:r>
            <w:r>
              <w:rPr>
                <w:rFonts w:hint="eastAsia" w:ascii="宋体" w:hAnsi="宋体" w:eastAsia="宋体" w:cs="宋体"/>
                <w:color w:val="auto"/>
                <w:spacing w:val="9"/>
                <w:sz w:val="20"/>
                <w:szCs w:val="20"/>
              </w:rPr>
              <w:t>工程验收审</w:t>
            </w:r>
            <w:r>
              <w:rPr>
                <w:rFonts w:hint="eastAsia" w:ascii="宋体" w:hAnsi="宋体" w:eastAsia="宋体" w:cs="宋体"/>
                <w:color w:val="auto"/>
                <w:spacing w:val="7"/>
                <w:sz w:val="20"/>
                <w:szCs w:val="20"/>
              </w:rPr>
              <w:t>核</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吴忠市文化旅游体育广电局；县级广电部门或者审批服务管理部门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广</w:t>
            </w:r>
            <w:r>
              <w:rPr>
                <w:rFonts w:hint="eastAsia" w:ascii="宋体" w:hAnsi="宋体" w:eastAsia="宋体" w:cs="宋体"/>
                <w:color w:val="auto"/>
                <w:spacing w:val="13"/>
                <w:sz w:val="20"/>
                <w:szCs w:val="20"/>
              </w:rPr>
              <w:t>播电视视频点播业务审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吴忠市文化旅游体育广电局（受理自治区广电局审批事项并上报）；县级广电部门或者审批服务管理部门（受理自治区广电局审批事项并逐级上报）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《广播电视视频点播业务管理办法》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219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卫</w:t>
            </w:r>
            <w:r>
              <w:rPr>
                <w:rFonts w:hint="eastAsia" w:ascii="宋体" w:hAnsi="宋体" w:eastAsia="宋体" w:cs="宋体"/>
                <w:color w:val="auto"/>
                <w:spacing w:val="13"/>
                <w:sz w:val="20"/>
                <w:szCs w:val="20"/>
              </w:rPr>
              <w:t>星电视广播地面接收设</w:t>
            </w:r>
            <w:r>
              <w:rPr>
                <w:rFonts w:hint="eastAsia" w:ascii="宋体" w:hAnsi="宋体" w:eastAsia="宋体" w:cs="宋体"/>
                <w:color w:val="auto"/>
                <w:spacing w:val="12"/>
                <w:sz w:val="20"/>
                <w:szCs w:val="20"/>
              </w:rPr>
              <w:t>施</w:t>
            </w:r>
            <w:r>
              <w:rPr>
                <w:rFonts w:hint="eastAsia" w:ascii="宋体" w:hAnsi="宋体" w:eastAsia="宋体" w:cs="宋体"/>
                <w:color w:val="auto"/>
                <w:spacing w:val="9"/>
                <w:sz w:val="20"/>
                <w:szCs w:val="20"/>
              </w:rPr>
              <w:t>安装服务许可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吴忠市文化旅游体育广电局（初审自治区广电局审批事项）；县级广电部门或者审批服务管理部门（初审自治区广电局审批事项)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《卫星电视广播地面接收设施管理规定》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《卫星电视广播地面接收设施安装服务暂行办法》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《广电总局关于设立卫星地面接收设施安装服务机构审批事项的通知》(广发〔</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设</w:t>
            </w:r>
            <w:r>
              <w:rPr>
                <w:rFonts w:hint="eastAsia" w:ascii="宋体" w:hAnsi="宋体" w:eastAsia="宋体" w:cs="宋体"/>
                <w:color w:val="auto"/>
                <w:spacing w:val="13"/>
                <w:sz w:val="20"/>
                <w:szCs w:val="20"/>
              </w:rPr>
              <w:t>置卫星电视广播地面接</w:t>
            </w:r>
            <w:r>
              <w:rPr>
                <w:rFonts w:hint="eastAsia" w:ascii="宋体" w:hAnsi="宋体" w:eastAsia="宋体" w:cs="宋体"/>
                <w:color w:val="auto"/>
                <w:spacing w:val="9"/>
                <w:sz w:val="20"/>
                <w:szCs w:val="20"/>
              </w:rPr>
              <w:t>收</w:t>
            </w:r>
            <w:r>
              <w:rPr>
                <w:rFonts w:hint="eastAsia" w:ascii="宋体" w:hAnsi="宋体" w:eastAsia="宋体" w:cs="宋体"/>
                <w:color w:val="auto"/>
                <w:spacing w:val="7"/>
                <w:sz w:val="20"/>
                <w:szCs w:val="20"/>
              </w:rPr>
              <w:t>设施审批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吴忠市文化旅游体育广电局（初审自治区广电局审批事项）；县级广电部门或者审批服务管理部门（初审自治区广电局审批事项)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《广播电视管理条例》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《卫星电视广播地面接收设施管理规定》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举</w:t>
            </w:r>
            <w:r>
              <w:rPr>
                <w:rFonts w:hint="eastAsia" w:ascii="宋体" w:hAnsi="宋体" w:eastAsia="宋体" w:cs="宋体"/>
                <w:color w:val="auto"/>
                <w:spacing w:val="13"/>
                <w:sz w:val="20"/>
                <w:szCs w:val="20"/>
              </w:rPr>
              <w:t>办健身气功活动及设立</w:t>
            </w:r>
            <w:r>
              <w:rPr>
                <w:rFonts w:hint="eastAsia" w:ascii="宋体" w:hAnsi="宋体" w:eastAsia="宋体" w:cs="宋体"/>
                <w:color w:val="auto"/>
                <w:spacing w:val="8"/>
                <w:sz w:val="20"/>
                <w:szCs w:val="20"/>
              </w:rPr>
              <w:t>站点审</w:t>
            </w:r>
            <w:r>
              <w:rPr>
                <w:rFonts w:hint="eastAsia" w:ascii="宋体" w:hAnsi="宋体" w:eastAsia="宋体" w:cs="宋体"/>
                <w:color w:val="auto"/>
                <w:spacing w:val="7"/>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吴忠市文化旅游体育广电局；县级体育部门或审批服务管理部门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《国务院关于第五批取消和下放管理层级行政审批项目的决定》(国发〔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21</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《健身气功管理办法》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高危险性体育项目经营</w:t>
            </w:r>
            <w:r>
              <w:rPr>
                <w:rFonts w:hint="eastAsia" w:ascii="宋体" w:hAnsi="宋体" w:eastAsia="宋体" w:cs="宋体"/>
                <w:color w:val="auto"/>
                <w:spacing w:val="11"/>
                <w:sz w:val="20"/>
                <w:szCs w:val="20"/>
              </w:rPr>
              <w:t>许</w:t>
            </w:r>
            <w:r>
              <w:rPr>
                <w:rFonts w:hint="eastAsia" w:ascii="宋体" w:hAnsi="宋体" w:eastAsia="宋体" w:cs="宋体"/>
                <w:color w:val="auto"/>
                <w:spacing w:val="1"/>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吴忠市文化旅游体育广电局；县级体育部门或审批服务管理部门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《中华人民共和国体育法》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《全民健身条例》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《宁夏回族自治区人民政府关于第九批取消和调整行政审批项目等事项的决定》(宁政发〔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84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临</w:t>
            </w:r>
            <w:r>
              <w:rPr>
                <w:rFonts w:hint="eastAsia" w:ascii="宋体" w:hAnsi="宋体" w:eastAsia="宋体" w:cs="宋体"/>
                <w:color w:val="auto"/>
                <w:spacing w:val="12"/>
                <w:sz w:val="20"/>
                <w:szCs w:val="20"/>
              </w:rPr>
              <w:t>时占用公共体育场地设</w:t>
            </w:r>
            <w:r>
              <w:rPr>
                <w:rFonts w:hint="eastAsia" w:ascii="宋体" w:hAnsi="宋体" w:eastAsia="宋体" w:cs="宋体"/>
                <w:color w:val="auto"/>
                <w:spacing w:val="9"/>
                <w:sz w:val="20"/>
                <w:szCs w:val="20"/>
              </w:rPr>
              <w:t>施审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吴忠市文化旅游体育广电局；县级体育部门或审批服务管理部门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《中华人民共和国体育法》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《宁夏回族自治区人民政府关于第九批取消和调整行政审批项目等事项的决定》(宁政发〔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84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举</w:t>
            </w:r>
            <w:r>
              <w:rPr>
                <w:rFonts w:hint="eastAsia" w:ascii="宋体" w:hAnsi="宋体" w:eastAsia="宋体" w:cs="宋体"/>
                <w:color w:val="auto"/>
                <w:spacing w:val="13"/>
                <w:sz w:val="20"/>
                <w:szCs w:val="20"/>
              </w:rPr>
              <w:t>办高危险性体育赛事活</w:t>
            </w:r>
            <w:r>
              <w:rPr>
                <w:rFonts w:hint="eastAsia" w:ascii="宋体" w:hAnsi="宋体" w:eastAsia="宋体" w:cs="宋体"/>
                <w:color w:val="auto"/>
                <w:spacing w:val="13"/>
                <w:sz w:val="20"/>
                <w:szCs w:val="20"/>
                <w:lang w:val="en-US" w:eastAsia="zh-CN"/>
              </w:rPr>
              <w:t>动</w:t>
            </w:r>
            <w:r>
              <w:rPr>
                <w:rFonts w:hint="eastAsia" w:ascii="宋体" w:hAnsi="宋体" w:eastAsia="宋体" w:cs="宋体"/>
                <w:color w:val="auto"/>
                <w:spacing w:val="8"/>
                <w:sz w:val="20"/>
                <w:szCs w:val="20"/>
              </w:rPr>
              <w:t>许</w:t>
            </w:r>
            <w:r>
              <w:rPr>
                <w:rFonts w:hint="eastAsia" w:ascii="宋体" w:hAnsi="宋体" w:eastAsia="宋体" w:cs="宋体"/>
                <w:color w:val="auto"/>
                <w:spacing w:val="7"/>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吴忠市文化旅游体育广电局；</w:t>
            </w:r>
            <w:r>
              <w:rPr>
                <w:rFonts w:hint="eastAsia" w:ascii="宋体" w:hAnsi="宋体" w:eastAsia="宋体" w:cs="宋体"/>
                <w:color w:val="auto"/>
                <w:spacing w:val="3"/>
                <w:sz w:val="20"/>
                <w:szCs w:val="20"/>
              </w:rPr>
              <w:t>县级体育部门</w:t>
            </w:r>
            <w:r>
              <w:rPr>
                <w:rFonts w:hint="eastAsia" w:ascii="宋体" w:hAnsi="宋体" w:eastAsia="宋体" w:cs="宋体"/>
                <w:color w:val="auto"/>
                <w:spacing w:val="2"/>
                <w:sz w:val="20"/>
                <w:szCs w:val="20"/>
              </w:rPr>
              <w:t>或</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《中华人民共和国体育法》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《全民健身条例》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《宁夏回族自治区人民政府关于第九批取消和调整行政审批项目等事项的决定》（宁政发〔2013〕84号）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吴</w:t>
            </w:r>
            <w:r>
              <w:rPr>
                <w:rFonts w:hint="eastAsia" w:ascii="宋体" w:hAnsi="宋体" w:eastAsia="宋体" w:cs="宋体"/>
                <w:color w:val="auto"/>
                <w:spacing w:val="9"/>
                <w:sz w:val="20"/>
                <w:szCs w:val="20"/>
              </w:rPr>
              <w:t>忠市文化旅游体育广电</w:t>
            </w:r>
            <w:r>
              <w:rPr>
                <w:rFonts w:hint="eastAsia" w:ascii="宋体" w:hAnsi="宋体" w:eastAsia="宋体" w:cs="宋体"/>
                <w:color w:val="auto"/>
                <w:spacing w:val="8"/>
                <w:sz w:val="20"/>
                <w:szCs w:val="20"/>
              </w:rPr>
              <w:t>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在</w:t>
            </w:r>
            <w:r>
              <w:rPr>
                <w:rFonts w:hint="eastAsia" w:ascii="宋体" w:hAnsi="宋体" w:eastAsia="宋体" w:cs="宋体"/>
                <w:color w:val="auto"/>
                <w:spacing w:val="13"/>
                <w:sz w:val="20"/>
                <w:szCs w:val="20"/>
              </w:rPr>
              <w:t>红色文化遗址及其保护</w:t>
            </w:r>
            <w:r>
              <w:rPr>
                <w:rFonts w:hint="eastAsia" w:ascii="宋体" w:hAnsi="宋体" w:eastAsia="宋体" w:cs="宋体"/>
                <w:color w:val="auto"/>
                <w:spacing w:val="10"/>
                <w:sz w:val="20"/>
                <w:szCs w:val="20"/>
              </w:rPr>
              <w:t>范</w:t>
            </w:r>
            <w:r>
              <w:rPr>
                <w:rFonts w:hint="eastAsia" w:ascii="宋体" w:hAnsi="宋体" w:eastAsia="宋体" w:cs="宋体"/>
                <w:color w:val="auto"/>
                <w:spacing w:val="7"/>
                <w:sz w:val="20"/>
                <w:szCs w:val="20"/>
              </w:rPr>
              <w:t>围内实施建设项目、原</w:t>
            </w:r>
            <w:r>
              <w:rPr>
                <w:rFonts w:hint="eastAsia" w:ascii="宋体" w:hAnsi="宋体" w:eastAsia="宋体" w:cs="宋体"/>
                <w:color w:val="auto"/>
                <w:spacing w:val="13"/>
                <w:sz w:val="20"/>
                <w:szCs w:val="20"/>
              </w:rPr>
              <w:t>址</w:t>
            </w:r>
            <w:r>
              <w:rPr>
                <w:rFonts w:hint="eastAsia" w:ascii="宋体" w:hAnsi="宋体" w:eastAsia="宋体" w:cs="宋体"/>
                <w:color w:val="auto"/>
                <w:spacing w:val="9"/>
                <w:sz w:val="20"/>
                <w:szCs w:val="20"/>
              </w:rPr>
              <w:t>保护、修缮维护审批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吴</w:t>
            </w:r>
            <w:r>
              <w:rPr>
                <w:rFonts w:hint="eastAsia" w:ascii="宋体" w:hAnsi="宋体" w:eastAsia="宋体" w:cs="宋体"/>
                <w:color w:val="auto"/>
                <w:spacing w:val="-10"/>
                <w:sz w:val="20"/>
                <w:szCs w:val="20"/>
              </w:rPr>
              <w:t>忠市文化旅游体育</w:t>
            </w:r>
            <w:r>
              <w:rPr>
                <w:rFonts w:hint="eastAsia" w:ascii="宋体" w:hAnsi="宋体" w:eastAsia="宋体" w:cs="宋体"/>
                <w:color w:val="auto"/>
                <w:spacing w:val="9"/>
                <w:sz w:val="20"/>
                <w:szCs w:val="20"/>
              </w:rPr>
              <w:t>广电局；县级文化和旅</w:t>
            </w:r>
            <w:r>
              <w:rPr>
                <w:rFonts w:hint="eastAsia" w:ascii="宋体" w:hAnsi="宋体" w:eastAsia="宋体" w:cs="宋体"/>
                <w:color w:val="auto"/>
                <w:spacing w:val="8"/>
                <w:sz w:val="20"/>
                <w:szCs w:val="20"/>
              </w:rPr>
              <w:t>游部门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《吴忠市红色文化遗址保护条例》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饮</w:t>
            </w:r>
            <w:r>
              <w:rPr>
                <w:rFonts w:hint="eastAsia" w:ascii="宋体" w:hAnsi="宋体" w:eastAsia="宋体" w:cs="宋体"/>
                <w:color w:val="auto"/>
                <w:spacing w:val="9"/>
                <w:sz w:val="20"/>
                <w:szCs w:val="20"/>
              </w:rPr>
              <w:t>用水供水单位卫生许可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《中华人民共和国传染病防治法》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《国务院关于第六批取消和调整行政审批项目的决定》(国发〔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2012</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公</w:t>
            </w:r>
            <w:r>
              <w:rPr>
                <w:rFonts w:hint="eastAsia" w:ascii="宋体" w:hAnsi="宋体" w:eastAsia="宋体" w:cs="宋体"/>
                <w:color w:val="auto"/>
                <w:spacing w:val="9"/>
                <w:sz w:val="20"/>
                <w:szCs w:val="20"/>
              </w:rPr>
              <w:t>共场所卫生许可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《公共场所卫生管理条例》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《国务院关于整合调整餐饮服务场所的公共场所卫生许可证和食品经营许可证的决定》(国发〔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医疗机构建设项目放射性</w:t>
            </w:r>
            <w:r>
              <w:rPr>
                <w:rFonts w:hint="eastAsia" w:ascii="宋体" w:hAnsi="宋体" w:eastAsia="宋体" w:cs="宋体"/>
                <w:color w:val="auto"/>
                <w:spacing w:val="13"/>
                <w:sz w:val="20"/>
                <w:szCs w:val="20"/>
              </w:rPr>
              <w:t>职业病危害预评价报告审</w:t>
            </w:r>
            <w:r>
              <w:rPr>
                <w:rFonts w:hint="eastAsia" w:ascii="宋体" w:hAnsi="宋体" w:eastAsia="宋体" w:cs="宋体"/>
                <w:color w:val="auto"/>
                <w:spacing w:val="2"/>
                <w:sz w:val="20"/>
                <w:szCs w:val="20"/>
              </w:rPr>
              <w:t>核</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《中华人民共和国职业病防治法》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《放射诊疗管理规定》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229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医疗机构建设项目放射性</w:t>
            </w:r>
            <w:r>
              <w:rPr>
                <w:rFonts w:hint="eastAsia" w:ascii="宋体" w:hAnsi="宋体" w:eastAsia="宋体" w:cs="宋体"/>
                <w:color w:val="auto"/>
                <w:spacing w:val="10"/>
                <w:sz w:val="20"/>
                <w:szCs w:val="20"/>
              </w:rPr>
              <w:t>职</w:t>
            </w:r>
            <w:r>
              <w:rPr>
                <w:rFonts w:hint="eastAsia" w:ascii="宋体" w:hAnsi="宋体" w:eastAsia="宋体" w:cs="宋体"/>
                <w:color w:val="auto"/>
                <w:spacing w:val="9"/>
                <w:sz w:val="20"/>
                <w:szCs w:val="20"/>
              </w:rPr>
              <w:t>业病防护设施竣工验收</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《中华人民共和国职业病防治法》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《放射诊疗管理规定》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医</w:t>
            </w:r>
            <w:r>
              <w:rPr>
                <w:rFonts w:hint="eastAsia" w:ascii="宋体" w:hAnsi="宋体" w:eastAsia="宋体" w:cs="宋体"/>
                <w:color w:val="auto"/>
                <w:spacing w:val="7"/>
                <w:sz w:val="20"/>
                <w:szCs w:val="20"/>
              </w:rPr>
              <w:t>疗机构设置审批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《医疗机构管理条例》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《国务院关于取消和下放一批行政许可事项的决定》(国发〔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2020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13</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医</w:t>
            </w:r>
            <w:r>
              <w:rPr>
                <w:rFonts w:hint="eastAsia" w:ascii="宋体" w:hAnsi="宋体" w:eastAsia="宋体" w:cs="宋体"/>
                <w:color w:val="auto"/>
                <w:spacing w:val="7"/>
                <w:sz w:val="20"/>
                <w:szCs w:val="20"/>
              </w:rPr>
              <w:t>疗机构执业登记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《医疗机构管理条例》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母</w:t>
            </w:r>
            <w:r>
              <w:rPr>
                <w:rFonts w:hint="eastAsia" w:ascii="宋体" w:hAnsi="宋体" w:eastAsia="宋体" w:cs="宋体"/>
                <w:color w:val="auto"/>
                <w:spacing w:val="13"/>
                <w:sz w:val="20"/>
                <w:szCs w:val="20"/>
              </w:rPr>
              <w:t>婴保健技术服务机构执</w:t>
            </w:r>
            <w:r>
              <w:rPr>
                <w:rFonts w:hint="eastAsia" w:ascii="宋体" w:hAnsi="宋体" w:eastAsia="宋体" w:cs="宋体"/>
                <w:color w:val="auto"/>
                <w:spacing w:val="9"/>
                <w:sz w:val="20"/>
                <w:szCs w:val="20"/>
              </w:rPr>
              <w:t>业许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县</w:t>
            </w:r>
            <w:r>
              <w:rPr>
                <w:rFonts w:hint="eastAsia" w:ascii="宋体" w:hAnsi="宋体" w:eastAsia="宋体" w:cs="宋体"/>
                <w:color w:val="auto"/>
                <w:spacing w:val="-20"/>
                <w:sz w:val="20"/>
                <w:szCs w:val="20"/>
              </w:rPr>
              <w:t>级</w:t>
            </w:r>
            <w:r>
              <w:rPr>
                <w:rFonts w:hint="eastAsia" w:ascii="宋体" w:hAnsi="宋体" w:eastAsia="宋体" w:cs="宋体"/>
                <w:color w:val="auto"/>
                <w:spacing w:val="-10"/>
                <w:sz w:val="20"/>
                <w:szCs w:val="20"/>
              </w:rPr>
              <w:t>卫生健康部门或者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《中华人民共和国母婴保健法》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《中华人民共和国母婴保健法实施办法》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《母婴保健专项技术服务许可及人员资格管理办法》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放</w:t>
            </w:r>
            <w:r>
              <w:rPr>
                <w:rFonts w:hint="eastAsia" w:ascii="宋体" w:hAnsi="宋体" w:eastAsia="宋体" w:cs="宋体"/>
                <w:color w:val="auto"/>
                <w:spacing w:val="13"/>
                <w:sz w:val="20"/>
                <w:szCs w:val="20"/>
              </w:rPr>
              <w:t>射源诊疗技术和医用辐</w:t>
            </w:r>
            <w:r>
              <w:rPr>
                <w:rFonts w:hint="eastAsia" w:ascii="宋体" w:hAnsi="宋体" w:eastAsia="宋体" w:cs="宋体"/>
                <w:color w:val="auto"/>
                <w:spacing w:val="9"/>
                <w:sz w:val="20"/>
                <w:szCs w:val="20"/>
              </w:rPr>
              <w:t>射机构许</w:t>
            </w:r>
            <w:r>
              <w:rPr>
                <w:rFonts w:hint="eastAsia" w:ascii="宋体" w:hAnsi="宋体" w:eastAsia="宋体" w:cs="宋体"/>
                <w:color w:val="auto"/>
                <w:spacing w:val="8"/>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《放射诊疗管理规定》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医</w:t>
            </w:r>
            <w:r>
              <w:rPr>
                <w:rFonts w:hint="eastAsia" w:ascii="宋体" w:hAnsi="宋体" w:eastAsia="宋体" w:cs="宋体"/>
                <w:color w:val="auto"/>
                <w:spacing w:val="9"/>
                <w:sz w:val="20"/>
                <w:szCs w:val="20"/>
              </w:rPr>
              <w:t>疗机构购用麻醉药品、</w:t>
            </w:r>
            <w:r>
              <w:rPr>
                <w:rFonts w:hint="eastAsia" w:ascii="宋体" w:hAnsi="宋体" w:eastAsia="宋体" w:cs="宋体"/>
                <w:color w:val="auto"/>
                <w:spacing w:val="14"/>
                <w:sz w:val="20"/>
                <w:szCs w:val="20"/>
              </w:rPr>
              <w:t>第</w:t>
            </w:r>
            <w:r>
              <w:rPr>
                <w:rFonts w:hint="eastAsia" w:ascii="宋体" w:hAnsi="宋体" w:eastAsia="宋体" w:cs="宋体"/>
                <w:color w:val="auto"/>
                <w:spacing w:val="9"/>
                <w:sz w:val="20"/>
                <w:szCs w:val="20"/>
              </w:rPr>
              <w:t>一类精神药品许可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《中华人民共和国禁毒法》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《麻醉药品和精神药品管理条例》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单</w:t>
            </w:r>
            <w:r>
              <w:rPr>
                <w:rFonts w:hint="eastAsia" w:ascii="宋体" w:hAnsi="宋体" w:eastAsia="宋体" w:cs="宋体"/>
                <w:color w:val="auto"/>
                <w:spacing w:val="9"/>
                <w:sz w:val="20"/>
                <w:szCs w:val="20"/>
              </w:rPr>
              <w:t>采血浆站设置审批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吴忠市卫生健康委员会（二审自治区卫生健康委员会审批事项）；县级卫生健康部门(初审自治区卫生健康委员会审批事项）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《血液制品管理条例》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医</w:t>
            </w:r>
            <w:r>
              <w:rPr>
                <w:rFonts w:hint="eastAsia" w:ascii="宋体" w:hAnsi="宋体" w:eastAsia="宋体" w:cs="宋体"/>
                <w:color w:val="auto"/>
                <w:spacing w:val="6"/>
                <w:sz w:val="20"/>
                <w:szCs w:val="20"/>
              </w:rPr>
              <w:t>师执业注册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《中华人民共和国医师法》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《医师执业注册管理办法》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乡村医生执业注册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级卫生健康部门或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《乡村医生从业管理条例》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母</w:t>
            </w:r>
            <w:r>
              <w:rPr>
                <w:rFonts w:hint="eastAsia" w:ascii="宋体" w:hAnsi="宋体" w:eastAsia="宋体" w:cs="宋体"/>
                <w:color w:val="auto"/>
                <w:spacing w:val="13"/>
                <w:sz w:val="20"/>
                <w:szCs w:val="20"/>
              </w:rPr>
              <w:t>婴保健服务人员资格认</w:t>
            </w:r>
            <w:r>
              <w:rPr>
                <w:rFonts w:hint="eastAsia" w:ascii="宋体" w:hAnsi="宋体" w:eastAsia="宋体" w:cs="宋体"/>
                <w:color w:val="auto"/>
                <w:spacing w:val="5"/>
                <w:sz w:val="20"/>
                <w:szCs w:val="20"/>
              </w:rPr>
              <w:t>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县</w:t>
            </w:r>
            <w:r>
              <w:rPr>
                <w:rFonts w:hint="eastAsia" w:ascii="宋体" w:hAnsi="宋体" w:eastAsia="宋体" w:cs="宋体"/>
                <w:color w:val="auto"/>
                <w:spacing w:val="-20"/>
                <w:sz w:val="20"/>
                <w:szCs w:val="20"/>
              </w:rPr>
              <w:t>级</w:t>
            </w:r>
            <w:r>
              <w:rPr>
                <w:rFonts w:hint="eastAsia" w:ascii="宋体" w:hAnsi="宋体" w:eastAsia="宋体" w:cs="宋体"/>
                <w:color w:val="auto"/>
                <w:spacing w:val="-10"/>
                <w:sz w:val="20"/>
                <w:szCs w:val="20"/>
              </w:rPr>
              <w:t>卫生健康部门或者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《中华人民共和国母婴保健法》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《中华人民共和国母婴保健法实施办法》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《母婴保健专项技术服务许可及人员资格管理办法》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239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外</w:t>
            </w:r>
            <w:r>
              <w:rPr>
                <w:rFonts w:hint="eastAsia" w:ascii="宋体" w:hAnsi="宋体" w:eastAsia="宋体" w:cs="宋体"/>
                <w:color w:val="auto"/>
                <w:spacing w:val="13"/>
                <w:sz w:val="20"/>
                <w:szCs w:val="20"/>
              </w:rPr>
              <w:t>籍医师在华短期执业许</w:t>
            </w:r>
            <w:r>
              <w:rPr>
                <w:rFonts w:hint="eastAsia" w:ascii="宋体" w:hAnsi="宋体" w:eastAsia="宋体" w:cs="宋体"/>
                <w:color w:val="auto"/>
                <w:spacing w:val="1"/>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护</w:t>
            </w:r>
            <w:r>
              <w:rPr>
                <w:rFonts w:hint="eastAsia" w:ascii="宋体" w:hAnsi="宋体" w:eastAsia="宋体" w:cs="宋体"/>
                <w:color w:val="auto"/>
                <w:spacing w:val="8"/>
                <w:sz w:val="20"/>
                <w:szCs w:val="20"/>
              </w:rPr>
              <w:t>士执业注册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《护士条例》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确</w:t>
            </w:r>
            <w:r>
              <w:rPr>
                <w:rFonts w:hint="eastAsia" w:ascii="宋体" w:hAnsi="宋体" w:eastAsia="宋体" w:cs="宋体"/>
                <w:color w:val="auto"/>
                <w:spacing w:val="13"/>
                <w:sz w:val="20"/>
                <w:szCs w:val="20"/>
              </w:rPr>
              <w:t>有专长的中医医师资格</w:t>
            </w:r>
            <w:r>
              <w:rPr>
                <w:rFonts w:hint="eastAsia" w:ascii="宋体" w:hAnsi="宋体" w:eastAsia="宋体" w:cs="宋体"/>
                <w:color w:val="auto"/>
                <w:spacing w:val="8"/>
                <w:sz w:val="20"/>
                <w:szCs w:val="20"/>
              </w:rPr>
              <w:t>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由县级卫生健康部门受理并逐级上报</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《中华人民共和国中医药法》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《医疗机构管理条例》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《中医医术确有专长人员医师资格考核注册管理暂行办法》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确</w:t>
            </w:r>
            <w:r>
              <w:rPr>
                <w:rFonts w:hint="eastAsia" w:ascii="宋体" w:hAnsi="宋体" w:eastAsia="宋体" w:cs="宋体"/>
                <w:color w:val="auto"/>
                <w:spacing w:val="13"/>
                <w:sz w:val="20"/>
                <w:szCs w:val="20"/>
              </w:rPr>
              <w:t>有专长的中医医师执业</w:t>
            </w:r>
            <w:r>
              <w:rPr>
                <w:rFonts w:hint="eastAsia" w:ascii="宋体" w:hAnsi="宋体" w:eastAsia="宋体" w:cs="宋体"/>
                <w:color w:val="auto"/>
                <w:spacing w:val="4"/>
                <w:sz w:val="20"/>
                <w:szCs w:val="20"/>
              </w:rPr>
              <w:t>注册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吴忠市卫生健康委员会；县级卫生健康部门或者审批服务管理部门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《中华人民共和国中医药法》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《中医医术确有专长人员医师资格考核注册管理暂行办法》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石</w:t>
            </w:r>
            <w:r>
              <w:rPr>
                <w:rFonts w:hint="eastAsia" w:ascii="宋体" w:hAnsi="宋体" w:eastAsia="宋体" w:cs="宋体"/>
                <w:color w:val="auto"/>
                <w:spacing w:val="13"/>
                <w:sz w:val="20"/>
                <w:szCs w:val="20"/>
              </w:rPr>
              <w:t>油天然气建设项目安全</w:t>
            </w:r>
            <w:r>
              <w:rPr>
                <w:rFonts w:hint="eastAsia" w:ascii="宋体" w:hAnsi="宋体" w:eastAsia="宋体" w:cs="宋体"/>
                <w:color w:val="auto"/>
                <w:spacing w:val="11"/>
                <w:sz w:val="20"/>
                <w:szCs w:val="20"/>
              </w:rPr>
              <w:t>设</w:t>
            </w:r>
            <w:r>
              <w:rPr>
                <w:rFonts w:hint="eastAsia" w:ascii="宋体" w:hAnsi="宋体" w:eastAsia="宋体" w:cs="宋体"/>
                <w:color w:val="auto"/>
                <w:spacing w:val="9"/>
                <w:sz w:val="20"/>
                <w:szCs w:val="20"/>
              </w:rPr>
              <w:t>施设计审查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吴忠市应急管理局；县级应急管理部门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《中华人民共和国安全生产法》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《建设项目安全设施“三同时”监督管理办法》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《国家安全监管总局办公厅关于明确非煤矿山建设项目安全监管职责等事项的通知》(安监总厅管一〔</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143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金</w:t>
            </w:r>
            <w:r>
              <w:rPr>
                <w:rFonts w:hint="eastAsia" w:ascii="宋体" w:hAnsi="宋体" w:eastAsia="宋体" w:cs="宋体"/>
                <w:color w:val="auto"/>
                <w:spacing w:val="13"/>
                <w:sz w:val="20"/>
                <w:szCs w:val="20"/>
              </w:rPr>
              <w:t>属冶炼建设项目安全设</w:t>
            </w:r>
            <w:r>
              <w:rPr>
                <w:rFonts w:hint="eastAsia" w:ascii="宋体" w:hAnsi="宋体" w:eastAsia="宋体" w:cs="宋体"/>
                <w:color w:val="auto"/>
                <w:spacing w:val="10"/>
                <w:sz w:val="20"/>
                <w:szCs w:val="20"/>
              </w:rPr>
              <w:t>施</w:t>
            </w:r>
            <w:r>
              <w:rPr>
                <w:rFonts w:hint="eastAsia" w:ascii="宋体" w:hAnsi="宋体" w:eastAsia="宋体" w:cs="宋体"/>
                <w:color w:val="auto"/>
                <w:spacing w:val="9"/>
                <w:sz w:val="20"/>
                <w:szCs w:val="20"/>
              </w:rPr>
              <w:t>设计审查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吴忠市应急管理局；县级应急管理部门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《中华人民共和国安全生产法》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《建设项目安全设施“三同时”监督管理办法》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生产、储存危险化学品建</w:t>
            </w:r>
            <w:r>
              <w:rPr>
                <w:rFonts w:hint="eastAsia" w:ascii="宋体" w:hAnsi="宋体" w:eastAsia="宋体" w:cs="宋体"/>
                <w:color w:val="auto"/>
                <w:spacing w:val="16"/>
                <w:sz w:val="20"/>
                <w:szCs w:val="20"/>
              </w:rPr>
              <w:t>设</w:t>
            </w:r>
            <w:r>
              <w:rPr>
                <w:rFonts w:hint="eastAsia" w:ascii="宋体" w:hAnsi="宋体" w:eastAsia="宋体" w:cs="宋体"/>
                <w:color w:val="auto"/>
                <w:spacing w:val="9"/>
                <w:sz w:val="20"/>
                <w:szCs w:val="20"/>
              </w:rPr>
              <w:t>项目安全条件审查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《危险化学品建设项目安全监督管理办法》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生产、储存危险化学品建</w:t>
            </w:r>
            <w:r>
              <w:rPr>
                <w:rFonts w:hint="eastAsia" w:ascii="宋体" w:hAnsi="宋体" w:eastAsia="宋体" w:cs="宋体"/>
                <w:color w:val="auto"/>
                <w:spacing w:val="10"/>
                <w:sz w:val="20"/>
                <w:szCs w:val="20"/>
              </w:rPr>
              <w:t>设项目安全设施设计审</w:t>
            </w:r>
            <w:r>
              <w:rPr>
                <w:rFonts w:hint="eastAsia" w:ascii="宋体" w:hAnsi="宋体" w:eastAsia="宋体" w:cs="宋体"/>
                <w:color w:val="auto"/>
                <w:spacing w:val="8"/>
                <w:sz w:val="20"/>
                <w:szCs w:val="20"/>
              </w:rPr>
              <w:t>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《中华人民共和国安全生产法》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《危险化学品建设项目安全监督管理办法》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危</w:t>
            </w:r>
            <w:r>
              <w:rPr>
                <w:rFonts w:hint="eastAsia" w:ascii="宋体" w:hAnsi="宋体" w:eastAsia="宋体" w:cs="宋体"/>
                <w:color w:val="auto"/>
                <w:spacing w:val="13"/>
                <w:sz w:val="20"/>
                <w:szCs w:val="20"/>
              </w:rPr>
              <w:t>险化学品生产企业安全</w:t>
            </w:r>
            <w:r>
              <w:rPr>
                <w:rFonts w:hint="eastAsia" w:ascii="宋体" w:hAnsi="宋体" w:eastAsia="宋体" w:cs="宋体"/>
                <w:color w:val="auto"/>
                <w:spacing w:val="8"/>
                <w:sz w:val="20"/>
                <w:szCs w:val="20"/>
              </w:rPr>
              <w:t>生产许</w:t>
            </w:r>
            <w:r>
              <w:rPr>
                <w:rFonts w:hint="eastAsia" w:ascii="宋体" w:hAnsi="宋体" w:eastAsia="宋体" w:cs="宋体"/>
                <w:color w:val="auto"/>
                <w:spacing w:val="7"/>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r>
              <w:rPr>
                <w:rFonts w:hint="eastAsia" w:ascii="宋体" w:hAnsi="宋体" w:eastAsia="宋体" w:cs="宋体"/>
                <w:color w:val="auto"/>
                <w:spacing w:val="15"/>
                <w:sz w:val="20"/>
                <w:szCs w:val="20"/>
              </w:rPr>
              <w:t>(受</w:t>
            </w:r>
            <w:r>
              <w:rPr>
                <w:rFonts w:hint="eastAsia" w:ascii="宋体" w:hAnsi="宋体" w:eastAsia="宋体" w:cs="宋体"/>
                <w:color w:val="auto"/>
                <w:spacing w:val="-19"/>
                <w:sz w:val="20"/>
                <w:szCs w:val="20"/>
              </w:rPr>
              <w:t>自</w:t>
            </w:r>
            <w:r>
              <w:rPr>
                <w:rFonts w:hint="eastAsia" w:ascii="宋体" w:hAnsi="宋体" w:eastAsia="宋体" w:cs="宋体"/>
                <w:color w:val="auto"/>
                <w:spacing w:val="-10"/>
                <w:sz w:val="20"/>
                <w:szCs w:val="20"/>
              </w:rPr>
              <w:t>治区应急厅委托实</w:t>
            </w:r>
            <w:r>
              <w:rPr>
                <w:rFonts w:hint="eastAsia" w:ascii="宋体" w:hAnsi="宋体" w:eastAsia="宋体" w:cs="宋体"/>
                <w:color w:val="auto"/>
                <w:spacing w:val="26"/>
                <w:sz w:val="20"/>
                <w:szCs w:val="20"/>
              </w:rPr>
              <w:t>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《安全生产许可证条例》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《危险化学品生产企业安全生产许可证实施办法》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b w:val="0"/>
                <w:bCs w:val="0"/>
                <w:color w:val="auto"/>
                <w:sz w:val="20"/>
                <w:szCs w:val="20"/>
                <w:lang w:val="en-US" w:eastAsia="zh-CN"/>
              </w:rPr>
            </w:pPr>
            <w:r>
              <w:rPr>
                <w:rFonts w:hint="eastAsia" w:ascii="Times New Roman" w:hAnsi="Times New Roman" w:eastAsia="宋体" w:cs="宋体"/>
                <w:b w:val="0"/>
                <w:bCs w:val="0"/>
                <w:color w:val="auto"/>
                <w:sz w:val="20"/>
                <w:szCs w:val="20"/>
                <w:lang w:val="en-US" w:eastAsia="zh-CN"/>
              </w:rPr>
              <w:t>248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b w:val="0"/>
                <w:bCs w:val="0"/>
                <w:color w:val="auto"/>
                <w:sz w:val="20"/>
                <w:szCs w:val="20"/>
              </w:rPr>
            </w:pPr>
            <w:r>
              <w:rPr>
                <w:rFonts w:hint="eastAsia" w:ascii="宋体" w:hAnsi="宋体" w:eastAsia="宋体" w:cs="宋体"/>
                <w:b w:val="0"/>
                <w:bCs w:val="0"/>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14"/>
                <w:sz w:val="20"/>
                <w:szCs w:val="20"/>
              </w:rPr>
              <w:t>危</w:t>
            </w:r>
            <w:r>
              <w:rPr>
                <w:rFonts w:hint="eastAsia" w:ascii="宋体" w:hAnsi="宋体" w:eastAsia="宋体" w:cs="宋体"/>
                <w:b w:val="0"/>
                <w:bCs w:val="0"/>
                <w:color w:val="auto"/>
                <w:spacing w:val="9"/>
                <w:sz w:val="20"/>
                <w:szCs w:val="20"/>
              </w:rPr>
              <w:t>险化学品安全使用许可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b w:val="0"/>
                <w:bCs w:val="0"/>
                <w:color w:val="auto"/>
                <w:sz w:val="20"/>
                <w:szCs w:val="20"/>
              </w:rPr>
            </w:pPr>
            <w:r>
              <w:rPr>
                <w:rFonts w:hint="eastAsia" w:ascii="宋体" w:hAnsi="宋体" w:eastAsia="宋体" w:cs="宋体"/>
                <w:b w:val="0"/>
                <w:bCs w:val="0"/>
                <w:i w:val="0"/>
                <w:iCs w:val="0"/>
                <w:color w:val="auto"/>
                <w:kern w:val="0"/>
                <w:sz w:val="20"/>
                <w:szCs w:val="20"/>
                <w:highlight w:val="none"/>
                <w:u w:val="none"/>
                <w:lang w:val="en-US" w:eastAsia="zh-CN" w:bidi="ar"/>
              </w:rPr>
              <w:t>吴忠市应急管理局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《危险化学品安全使用许可证实施办法》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249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危</w:t>
            </w:r>
            <w:r>
              <w:rPr>
                <w:rFonts w:hint="eastAsia" w:ascii="宋体" w:hAnsi="宋体" w:eastAsia="宋体" w:cs="宋体"/>
                <w:color w:val="auto"/>
                <w:spacing w:val="9"/>
                <w:sz w:val="20"/>
                <w:szCs w:val="20"/>
              </w:rPr>
              <w:t>险化学品经营许可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吴忠市应急管理局；县级应急管理部门或者审批服务管理部门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《危险化学品经营许可证管理办法》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highlight w:val="none"/>
                <w:lang w:val="en-US" w:eastAsia="zh-CN"/>
              </w:rPr>
            </w:pPr>
            <w:r>
              <w:rPr>
                <w:rFonts w:hint="eastAsia" w:ascii="Times New Roman" w:hAnsi="Times New Roman" w:eastAsia="宋体" w:cs="宋体"/>
                <w:color w:val="auto"/>
                <w:sz w:val="20"/>
                <w:szCs w:val="20"/>
                <w:highlight w:val="none"/>
                <w:lang w:val="en-US" w:eastAsia="zh-CN"/>
              </w:rPr>
              <w:t>250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生产、储存烟花爆竹建设</w:t>
            </w:r>
            <w:r>
              <w:rPr>
                <w:rFonts w:hint="eastAsia" w:ascii="宋体" w:hAnsi="宋体" w:eastAsia="宋体" w:cs="宋体"/>
                <w:color w:val="auto"/>
                <w:spacing w:val="12"/>
                <w:sz w:val="20"/>
                <w:szCs w:val="20"/>
                <w:highlight w:val="none"/>
              </w:rPr>
              <w:t>项</w:t>
            </w:r>
            <w:r>
              <w:rPr>
                <w:rFonts w:hint="eastAsia" w:ascii="宋体" w:hAnsi="宋体" w:eastAsia="宋体" w:cs="宋体"/>
                <w:color w:val="auto"/>
                <w:spacing w:val="9"/>
                <w:sz w:val="20"/>
                <w:szCs w:val="20"/>
                <w:highlight w:val="none"/>
              </w:rPr>
              <w:t>目安全设施设计审查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highlight w:val="none"/>
                <w:lang w:eastAsia="zh-CN"/>
              </w:rPr>
            </w:pPr>
            <w:r>
              <w:rPr>
                <w:rFonts w:hint="eastAsia" w:ascii="宋体" w:hAnsi="宋体" w:eastAsia="宋体" w:cs="宋体"/>
                <w:i w:val="0"/>
                <w:iCs w:val="0"/>
                <w:color w:val="auto"/>
                <w:kern w:val="0"/>
                <w:sz w:val="20"/>
                <w:szCs w:val="20"/>
                <w:highlight w:val="none"/>
                <w:u w:val="none"/>
                <w:lang w:val="en-US" w:eastAsia="zh-CN" w:bidi="ar"/>
              </w:rPr>
              <w:t>吴忠市应急管理局；</w:t>
            </w:r>
            <w:r>
              <w:rPr>
                <w:rFonts w:hint="eastAsia" w:ascii="宋体" w:hAnsi="宋体" w:eastAsia="宋体" w:cs="宋体"/>
                <w:color w:val="auto"/>
                <w:spacing w:val="9"/>
                <w:sz w:val="20"/>
                <w:szCs w:val="20"/>
                <w:highlight w:val="none"/>
              </w:rPr>
              <w:t>县</w:t>
            </w:r>
            <w:r>
              <w:rPr>
                <w:rFonts w:hint="eastAsia" w:ascii="宋体" w:hAnsi="宋体" w:eastAsia="宋体" w:cs="宋体"/>
                <w:color w:val="auto"/>
                <w:spacing w:val="-20"/>
                <w:sz w:val="20"/>
                <w:szCs w:val="20"/>
                <w:highlight w:val="none"/>
              </w:rPr>
              <w:t>级</w:t>
            </w:r>
            <w:r>
              <w:rPr>
                <w:rFonts w:hint="eastAsia" w:ascii="宋体" w:hAnsi="宋体" w:eastAsia="宋体" w:cs="宋体"/>
                <w:color w:val="auto"/>
                <w:spacing w:val="-10"/>
                <w:sz w:val="20"/>
                <w:szCs w:val="20"/>
                <w:highlight w:val="none"/>
              </w:rPr>
              <w:t>应急管理部门或者</w:t>
            </w:r>
            <w:r>
              <w:rPr>
                <w:rFonts w:hint="eastAsia" w:ascii="宋体" w:hAnsi="宋体" w:eastAsia="宋体" w:cs="宋体"/>
                <w:color w:val="auto"/>
                <w:spacing w:val="9"/>
                <w:sz w:val="20"/>
                <w:szCs w:val="20"/>
                <w:highlight w:val="none"/>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《中华人民共和国安全生产法》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《建设项目安全设施“三同时”监督管理办法》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烟</w:t>
            </w:r>
            <w:r>
              <w:rPr>
                <w:rFonts w:hint="eastAsia" w:ascii="宋体" w:hAnsi="宋体" w:eastAsia="宋体" w:cs="宋体"/>
                <w:color w:val="auto"/>
                <w:spacing w:val="8"/>
                <w:sz w:val="20"/>
                <w:szCs w:val="20"/>
              </w:rPr>
              <w:t>花爆竹经营许可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吴忠市应急管理局；县级应急管理部门或者审批服务管理部门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《烟花爆竹安全管理条例》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《烟花爆竹经营许可实施办法》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矿</w:t>
            </w:r>
            <w:r>
              <w:rPr>
                <w:rFonts w:hint="eastAsia" w:ascii="宋体" w:hAnsi="宋体" w:eastAsia="宋体" w:cs="宋体"/>
                <w:color w:val="auto"/>
                <w:spacing w:val="13"/>
                <w:sz w:val="20"/>
                <w:szCs w:val="20"/>
              </w:rPr>
              <w:t>山建设项目安全设施设</w:t>
            </w:r>
            <w:r>
              <w:rPr>
                <w:rFonts w:hint="eastAsia" w:ascii="宋体" w:hAnsi="宋体" w:eastAsia="宋体" w:cs="宋体"/>
                <w:color w:val="auto"/>
                <w:spacing w:val="9"/>
                <w:sz w:val="20"/>
                <w:szCs w:val="20"/>
              </w:rPr>
              <w:t>计审</w:t>
            </w:r>
            <w:r>
              <w:rPr>
                <w:rFonts w:hint="eastAsia" w:ascii="宋体" w:hAnsi="宋体" w:eastAsia="宋体" w:cs="宋体"/>
                <w:color w:val="auto"/>
                <w:spacing w:val="8"/>
                <w:sz w:val="20"/>
                <w:szCs w:val="20"/>
              </w:rPr>
              <w:t>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吴忠市应急管理局；县级应急管理部门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《中华人民共和国安全生产法》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《煤矿安全监察条例》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《煤矿建设项目安全设施监察规定》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《建设项目安全设施“三同时”监督管理办法》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《国家安全监管总局办公厅关于切实做好国家取消和下放投资审批有关建设项目安全监管工作的通知》(安监总厅政法〔</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120</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《国家安全监管总局办公厅关于明确非煤矿山建设项目安全监管职责等事项的通知》(安监总厅管一〔</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143</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《国家矿山安全监察局职能配置、内设机构和人员编制规定》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《中华人民共和国应急管理部公告》(</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年第</w:t>
            </w:r>
            <w:r>
              <w:rPr>
                <w:rFonts w:hint="eastAsia" w:ascii="Times New Roman" w:hAnsi="Times New Roman" w:eastAsia="宋体" w:cs="宋体"/>
                <w:i w:val="0"/>
                <w:iCs w:val="0"/>
                <w:snapToGrid/>
                <w:color w:val="auto"/>
                <w:kern w:val="0"/>
                <w:sz w:val="20"/>
                <w:szCs w:val="20"/>
                <w:highlight w:val="none"/>
                <w:u w:val="none"/>
                <w:lang w:val="en-US" w:eastAsia="zh-CN" w:bidi="ar"/>
              </w:rPr>
              <w:t>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吴忠市应急管理局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矿</w:t>
            </w:r>
            <w:r>
              <w:rPr>
                <w:rFonts w:hint="eastAsia" w:ascii="宋体" w:hAnsi="宋体" w:eastAsia="宋体" w:cs="宋体"/>
                <w:color w:val="auto"/>
                <w:spacing w:val="9"/>
                <w:sz w:val="20"/>
                <w:szCs w:val="20"/>
              </w:rPr>
              <w:t>山企业安全生产许可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吴忠市应急管理局（</w:t>
            </w:r>
            <w:r>
              <w:rPr>
                <w:rFonts w:hint="eastAsia" w:ascii="宋体" w:hAnsi="宋体" w:eastAsia="宋体" w:cs="宋体"/>
                <w:i w:val="0"/>
                <w:iCs w:val="0"/>
                <w:color w:val="auto"/>
                <w:kern w:val="0"/>
                <w:sz w:val="20"/>
                <w:szCs w:val="20"/>
                <w:highlight w:val="none"/>
                <w:u w:val="none"/>
                <w:lang w:val="en-US" w:eastAsia="zh-CN" w:bidi="ar"/>
              </w:rPr>
              <w:t>受自治区应急管理厅委托实施）</w:t>
            </w:r>
            <w:r>
              <w:rPr>
                <w:rFonts w:hint="eastAsia" w:ascii="宋体" w:hAnsi="宋体" w:eastAsia="宋体" w:cs="宋体"/>
                <w:color w:val="auto"/>
                <w:sz w:val="20"/>
                <w:szCs w:val="20"/>
                <w:lang w:val="en-US" w:eastAsia="zh-CN"/>
              </w:rPr>
              <w:t>）</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《安全生产许可证条例》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《国务院关于深化“证照分离”改革进一步激发市场主体发展活力的通知》(国发〔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《非煤矿矿山企业安全生产许可证实施办法》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《国家矿山安全监察局职能配置、内设机构和人员编制规定》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食</w:t>
            </w:r>
            <w:r>
              <w:rPr>
                <w:rFonts w:hint="eastAsia" w:ascii="宋体" w:hAnsi="宋体" w:eastAsia="宋体" w:cs="宋体"/>
                <w:color w:val="auto"/>
                <w:spacing w:val="9"/>
                <w:sz w:val="20"/>
                <w:szCs w:val="20"/>
              </w:rPr>
              <w:t>品生产许可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吴忠市市场监督管理局；县级市场监管部门或审批服务管理部门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《中华人民共和国食品安全法》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《食品生产许可管理办法》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255</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食</w:t>
            </w:r>
            <w:r>
              <w:rPr>
                <w:rFonts w:hint="eastAsia" w:ascii="宋体" w:hAnsi="宋体" w:eastAsia="宋体" w:cs="宋体"/>
                <w:color w:val="auto"/>
                <w:spacing w:val="9"/>
                <w:sz w:val="20"/>
                <w:szCs w:val="20"/>
              </w:rPr>
              <w:t>品添加剂生产许可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吴忠市市场监督管理局；县级市场监管部门或审批服务管理部门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《中华人民共和国食品安全法》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《食品生产许可管理办法》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食</w:t>
            </w:r>
            <w:r>
              <w:rPr>
                <w:rFonts w:hint="eastAsia" w:ascii="宋体" w:hAnsi="宋体" w:eastAsia="宋体" w:cs="宋体"/>
                <w:color w:val="auto"/>
                <w:spacing w:val="9"/>
                <w:sz w:val="20"/>
                <w:szCs w:val="20"/>
              </w:rPr>
              <w:t>品经营许可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吴忠市市场监督管理局；县级市场监管部门或审批服务管理部门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《中华人民共和国食品安全法》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《食品生产许可管理办法》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移</w:t>
            </w:r>
            <w:r>
              <w:rPr>
                <w:rFonts w:hint="eastAsia" w:ascii="宋体" w:hAnsi="宋体" w:eastAsia="宋体" w:cs="宋体"/>
                <w:color w:val="auto"/>
                <w:spacing w:val="7"/>
                <w:sz w:val="20"/>
                <w:szCs w:val="20"/>
              </w:rPr>
              <w:t>动式压力容器、气瓶充</w:t>
            </w:r>
            <w:r>
              <w:rPr>
                <w:rFonts w:hint="eastAsia" w:ascii="宋体" w:hAnsi="宋体" w:eastAsia="宋体" w:cs="宋体"/>
                <w:color w:val="auto"/>
                <w:spacing w:val="9"/>
                <w:sz w:val="20"/>
                <w:szCs w:val="20"/>
              </w:rPr>
              <w:t>装</w:t>
            </w:r>
            <w:r>
              <w:rPr>
                <w:rFonts w:hint="eastAsia" w:ascii="宋体" w:hAnsi="宋体" w:eastAsia="宋体" w:cs="宋体"/>
                <w:color w:val="auto"/>
                <w:spacing w:val="8"/>
                <w:sz w:val="20"/>
                <w:szCs w:val="20"/>
              </w:rPr>
              <w:t>许可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《中华人民共和国特种设备安全法》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《特种设备安全监察条例》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《自治区人民政府关于公布自治区本级政府部门(单位)行政职权事项清理调整意见的决定》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特种设备使用登</w:t>
            </w:r>
            <w:r>
              <w:rPr>
                <w:rFonts w:hint="eastAsia" w:ascii="宋体" w:hAnsi="宋体" w:eastAsia="宋体" w:cs="宋体"/>
                <w:color w:val="auto"/>
                <w:spacing w:val="8"/>
                <w:sz w:val="20"/>
                <w:szCs w:val="20"/>
              </w:rPr>
              <w:t>记</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《中华人民共和国特种设备安全法》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《特种设备安全监察条例》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《宁夏回族自治区人民政府关于取消和调整一批行政审批事项的决定》(宁政发〔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259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特种设备安全管理和作业</w:t>
            </w:r>
            <w:r>
              <w:rPr>
                <w:rFonts w:hint="eastAsia" w:ascii="宋体" w:hAnsi="宋体" w:eastAsia="宋体" w:cs="宋体"/>
                <w:color w:val="auto"/>
                <w:spacing w:val="9"/>
                <w:sz w:val="20"/>
                <w:szCs w:val="20"/>
              </w:rPr>
              <w:t>人员资格认定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吴忠市市场监督管理局；县级市场监管部门或者审批服务管理部门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《中华人民共和国特种设备安全法》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《特种设备安全监察条例》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《特种设备作业人员监督管理办法》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《国家职业资格目录(</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年版)》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计</w:t>
            </w:r>
            <w:r>
              <w:rPr>
                <w:rFonts w:hint="eastAsia" w:ascii="宋体" w:hAnsi="宋体" w:eastAsia="宋体" w:cs="宋体"/>
                <w:color w:val="auto"/>
                <w:spacing w:val="9"/>
                <w:sz w:val="20"/>
                <w:szCs w:val="20"/>
              </w:rPr>
              <w:t>量标准器具核准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7"/>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吴忠市市场监督管理局；县级市场监管部门或者审批服务管理部门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《中华人民共和国计量法》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《中华人民共和国计量法实施细则》</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《计量标准考核办法》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b w:val="0"/>
                <w:bCs w:val="0"/>
                <w:color w:val="auto"/>
                <w:sz w:val="20"/>
                <w:szCs w:val="20"/>
                <w:lang w:val="en-US" w:eastAsia="zh-CN"/>
              </w:rPr>
            </w:pPr>
            <w:r>
              <w:rPr>
                <w:rFonts w:hint="eastAsia" w:ascii="Times New Roman" w:hAnsi="Times New Roman" w:eastAsia="宋体" w:cs="宋体"/>
                <w:b w:val="0"/>
                <w:bCs w:val="0"/>
                <w:color w:val="auto"/>
                <w:sz w:val="20"/>
                <w:szCs w:val="20"/>
                <w:lang w:val="en-US" w:eastAsia="zh-CN"/>
              </w:rPr>
              <w:t>261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b w:val="0"/>
                <w:bCs w:val="0"/>
                <w:color w:val="auto"/>
                <w:sz w:val="20"/>
                <w:szCs w:val="20"/>
              </w:rPr>
            </w:pPr>
            <w:r>
              <w:rPr>
                <w:rFonts w:hint="eastAsia" w:ascii="宋体" w:hAnsi="宋体" w:eastAsia="宋体" w:cs="宋体"/>
                <w:b w:val="0"/>
                <w:bCs w:val="0"/>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3"/>
              <w:jc w:val="left"/>
              <w:textAlignment w:val="baseline"/>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20"/>
                <w:sz w:val="20"/>
                <w:szCs w:val="20"/>
              </w:rPr>
              <w:t>承</w:t>
            </w:r>
            <w:r>
              <w:rPr>
                <w:rFonts w:hint="eastAsia" w:ascii="宋体" w:hAnsi="宋体" w:eastAsia="宋体" w:cs="宋体"/>
                <w:b w:val="0"/>
                <w:bCs w:val="0"/>
                <w:color w:val="auto"/>
                <w:spacing w:val="12"/>
                <w:sz w:val="20"/>
                <w:szCs w:val="20"/>
              </w:rPr>
              <w:t>担国家法定计量检定机</w:t>
            </w:r>
            <w:r>
              <w:rPr>
                <w:rFonts w:hint="eastAsia" w:ascii="宋体" w:hAnsi="宋体" w:eastAsia="宋体" w:cs="宋体"/>
                <w:b w:val="0"/>
                <w:bCs w:val="0"/>
                <w:color w:val="auto"/>
                <w:spacing w:val="11"/>
                <w:sz w:val="20"/>
                <w:szCs w:val="20"/>
              </w:rPr>
              <w:t>构</w:t>
            </w:r>
            <w:r>
              <w:rPr>
                <w:rFonts w:hint="eastAsia" w:ascii="宋体" w:hAnsi="宋体" w:eastAsia="宋体" w:cs="宋体"/>
                <w:b w:val="0"/>
                <w:bCs w:val="0"/>
                <w:color w:val="auto"/>
                <w:spacing w:val="8"/>
                <w:sz w:val="20"/>
                <w:szCs w:val="20"/>
              </w:rPr>
              <w:t>任务授权</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7"/>
              <w:jc w:val="both"/>
              <w:rPr>
                <w:rFonts w:hint="eastAsia" w:ascii="宋体" w:hAnsi="宋体" w:eastAsia="宋体" w:cs="宋体"/>
                <w:b w:val="0"/>
                <w:bCs w:val="0"/>
                <w:color w:val="auto"/>
                <w:sz w:val="20"/>
                <w:szCs w:val="20"/>
              </w:rPr>
            </w:pPr>
            <w:r>
              <w:rPr>
                <w:rFonts w:hint="eastAsia" w:ascii="宋体" w:hAnsi="宋体" w:eastAsia="宋体" w:cs="宋体"/>
                <w:b w:val="0"/>
                <w:bCs w:val="0"/>
                <w:i w:val="0"/>
                <w:iCs w:val="0"/>
                <w:color w:val="auto"/>
                <w:kern w:val="0"/>
                <w:sz w:val="20"/>
                <w:szCs w:val="20"/>
                <w:highlight w:val="none"/>
                <w:u w:val="none"/>
                <w:lang w:val="en-US" w:eastAsia="zh-CN" w:bidi="ar"/>
              </w:rPr>
              <w:t>吴忠市市场监督管理局；县级市场监管部门或者审批服务管理部门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《中华人民共和国计量法》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《中华人民共和国计量法实施细则》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企业登记注</w:t>
            </w:r>
            <w:r>
              <w:rPr>
                <w:rFonts w:hint="eastAsia" w:ascii="宋体" w:hAnsi="宋体" w:eastAsia="宋体" w:cs="宋体"/>
                <w:color w:val="auto"/>
                <w:spacing w:val="8"/>
                <w:sz w:val="20"/>
                <w:szCs w:val="20"/>
              </w:rPr>
              <w:t>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吴忠市市场监督管理局；县级市场监管部门或审批服务管理部门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《中华人民共和国公司法》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《中华人民共和国合伙企业法》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《中华人民共和国个人独资企业法》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《中华人民共和国外商投资法》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《中华人民共和国外商投资法实施条例》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《中华人民共和国市场主体登记管理条例》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《中华人民共和国市场主体登记管理条例实施规则》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个</w:t>
            </w:r>
            <w:r>
              <w:rPr>
                <w:rFonts w:hint="eastAsia" w:ascii="宋体" w:hAnsi="宋体" w:eastAsia="宋体" w:cs="宋体"/>
                <w:color w:val="auto"/>
                <w:spacing w:val="9"/>
                <w:sz w:val="20"/>
                <w:szCs w:val="20"/>
              </w:rPr>
              <w:t>体工商户登记注册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级市场监管部门或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《中华人民共和国市场主体登记管理条例》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《促进个体工商户发展条例》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《中华人民共和国市场主体登记管理条例实施规则》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264</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农民专业合作社登记注</w:t>
            </w:r>
            <w:r>
              <w:rPr>
                <w:rFonts w:hint="eastAsia" w:ascii="宋体" w:hAnsi="宋体" w:eastAsia="宋体" w:cs="宋体"/>
                <w:color w:val="auto"/>
                <w:spacing w:val="8"/>
                <w:sz w:val="20"/>
                <w:szCs w:val="20"/>
              </w:rPr>
              <w:t>册</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级市场监管部门或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《中华人民共和国农民专业合作社法》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《中华人民共和国市场主体登记管理条例》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《中华人民共和国市场主体登记管理条例实施规则》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30"/>
                <w:sz w:val="20"/>
                <w:szCs w:val="20"/>
              </w:rPr>
              <w:t>外</w:t>
            </w:r>
            <w:r>
              <w:rPr>
                <w:rFonts w:hint="eastAsia" w:ascii="宋体" w:hAnsi="宋体" w:eastAsia="宋体" w:cs="宋体"/>
                <w:color w:val="auto"/>
                <w:spacing w:val="22"/>
                <w:sz w:val="20"/>
                <w:szCs w:val="20"/>
              </w:rPr>
              <w:t>国(地区)企业在中国</w:t>
            </w:r>
            <w:r>
              <w:rPr>
                <w:rFonts w:hint="eastAsia" w:ascii="宋体" w:hAnsi="宋体" w:eastAsia="宋体" w:cs="宋体"/>
                <w:color w:val="auto"/>
                <w:spacing w:val="16"/>
                <w:sz w:val="20"/>
                <w:szCs w:val="20"/>
              </w:rPr>
              <w:t>境</w:t>
            </w:r>
            <w:r>
              <w:rPr>
                <w:rFonts w:hint="eastAsia" w:ascii="宋体" w:hAnsi="宋体" w:eastAsia="宋体" w:cs="宋体"/>
                <w:color w:val="auto"/>
                <w:spacing w:val="13"/>
                <w:sz w:val="20"/>
                <w:szCs w:val="20"/>
              </w:rPr>
              <w:t>内从事生产经营活动核</w:t>
            </w:r>
            <w:r>
              <w:rPr>
                <w:rFonts w:hint="eastAsia" w:ascii="宋体" w:hAnsi="宋体" w:eastAsia="宋体" w:cs="宋体"/>
                <w:color w:val="auto"/>
                <w:spacing w:val="5"/>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pacing w:val="4"/>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吴忠市市场监督管理局（受自治区市场监管厅委托实施）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19</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《外国(地区)企业在中国境内从事生产经营活动登记管理办法》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药</w:t>
            </w:r>
            <w:r>
              <w:rPr>
                <w:rFonts w:hint="eastAsia" w:ascii="宋体" w:hAnsi="宋体" w:eastAsia="宋体" w:cs="宋体"/>
                <w:color w:val="auto"/>
                <w:spacing w:val="9"/>
                <w:sz w:val="20"/>
                <w:szCs w:val="20"/>
              </w:rPr>
              <w:t>品零售企业筹建审批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吴忠市市场监督管理局；县级药监部门或者审批服务管理部门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《中华人民共和国药品管理法》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《中华人民共和国药品管理法实施条例》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《中共中央办公厅国务院办公厅关于印发〈国家药品监督管理局职能配置、内设机构和人员编制规定〉的通知》(厅字〔</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药</w:t>
            </w:r>
            <w:r>
              <w:rPr>
                <w:rFonts w:hint="eastAsia" w:ascii="宋体" w:hAnsi="宋体" w:eastAsia="宋体" w:cs="宋体"/>
                <w:color w:val="auto"/>
                <w:spacing w:val="9"/>
                <w:sz w:val="20"/>
                <w:szCs w:val="20"/>
              </w:rPr>
              <w:t>品零售企业经营许可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吴忠市市场监督管理局；县级药监部门或者审批服务管理部门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《中华人民共和国药品管理法》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《中华人民共和国药品管理法实施条例》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《中共中央办公厅国务院办公厅关于印发〈国家药品监督管理局职能配置、内设机构和人员编制规定〉的通知》(厅字〔</w:t>
            </w:r>
            <w:r>
              <w:rPr>
                <w:rFonts w:hint="eastAsia" w:ascii="Times New Roman" w:hAnsi="Times New Roman" w:eastAsia="宋体" w:cs="宋体"/>
                <w:i w:val="0"/>
                <w:iCs w:val="0"/>
                <w:snapToGrid/>
                <w:color w:val="auto"/>
                <w:kern w:val="0"/>
                <w:sz w:val="20"/>
                <w:szCs w:val="20"/>
                <w:highlight w:val="none"/>
                <w:u w:val="none"/>
                <w:lang w:val="en-US" w:eastAsia="zh-CN" w:bidi="ar"/>
              </w:rPr>
              <w:t>2018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第</w:t>
            </w:r>
            <w:r>
              <w:rPr>
                <w:rFonts w:hint="eastAsia" w:ascii="宋体" w:hAnsi="宋体" w:eastAsia="宋体" w:cs="宋体"/>
                <w:color w:val="auto"/>
                <w:spacing w:val="13"/>
                <w:sz w:val="20"/>
                <w:szCs w:val="20"/>
              </w:rPr>
              <w:t>二类精神药品零售业务</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《中华人民共和国禁毒法》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《麻醉药品和精神药品管理条例》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269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6"/>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麻</w:t>
            </w:r>
            <w:r>
              <w:rPr>
                <w:rFonts w:hint="eastAsia" w:ascii="宋体" w:hAnsi="宋体" w:eastAsia="宋体" w:cs="宋体"/>
                <w:color w:val="auto"/>
                <w:spacing w:val="7"/>
                <w:sz w:val="20"/>
                <w:szCs w:val="20"/>
              </w:rPr>
              <w:t>醉药品、第一类精神药</w:t>
            </w:r>
            <w:r>
              <w:rPr>
                <w:rFonts w:hint="eastAsia" w:ascii="宋体" w:hAnsi="宋体" w:eastAsia="宋体" w:cs="宋体"/>
                <w:color w:val="auto"/>
                <w:spacing w:val="6"/>
                <w:sz w:val="20"/>
                <w:szCs w:val="20"/>
              </w:rPr>
              <w:t>品运输许</w:t>
            </w:r>
            <w:r>
              <w:rPr>
                <w:rFonts w:hint="eastAsia" w:ascii="宋体" w:hAnsi="宋体" w:eastAsia="宋体" w:cs="宋体"/>
                <w:color w:val="auto"/>
                <w:spacing w:val="5"/>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《中华人民共和国禁毒法》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《麻醉药品和精神药品管理条例》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麻</w:t>
            </w:r>
            <w:r>
              <w:rPr>
                <w:rFonts w:hint="eastAsia" w:ascii="宋体" w:hAnsi="宋体" w:eastAsia="宋体" w:cs="宋体"/>
                <w:color w:val="auto"/>
                <w:spacing w:val="7"/>
                <w:sz w:val="20"/>
                <w:szCs w:val="20"/>
              </w:rPr>
              <w:t>醉药品、精神药品邮寄</w:t>
            </w:r>
            <w:r>
              <w:rPr>
                <w:rFonts w:hint="eastAsia" w:ascii="宋体" w:hAnsi="宋体" w:eastAsia="宋体" w:cs="宋体"/>
                <w:color w:val="auto"/>
                <w:spacing w:val="8"/>
                <w:sz w:val="20"/>
                <w:szCs w:val="20"/>
              </w:rPr>
              <w:t>许</w:t>
            </w:r>
            <w:r>
              <w:rPr>
                <w:rFonts w:hint="eastAsia" w:ascii="宋体" w:hAnsi="宋体" w:eastAsia="宋体" w:cs="宋体"/>
                <w:color w:val="auto"/>
                <w:spacing w:val="7"/>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6"/>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《中华人民共和国禁毒法》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《麻醉药品和精神药品管理条例》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医疗用毒性药品零售企业</w:t>
            </w:r>
            <w:r>
              <w:rPr>
                <w:rFonts w:hint="eastAsia" w:ascii="宋体" w:hAnsi="宋体" w:eastAsia="宋体" w:cs="宋体"/>
                <w:color w:val="auto"/>
                <w:spacing w:val="8"/>
                <w:sz w:val="20"/>
                <w:szCs w:val="20"/>
              </w:rPr>
              <w:t>许</w:t>
            </w:r>
            <w:r>
              <w:rPr>
                <w:rFonts w:hint="eastAsia" w:ascii="宋体" w:hAnsi="宋体" w:eastAsia="宋体" w:cs="宋体"/>
                <w:color w:val="auto"/>
                <w:spacing w:val="7"/>
                <w:sz w:val="20"/>
                <w:szCs w:val="20"/>
              </w:rPr>
              <w:t>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《医疗用毒性药品管理办法》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《国务院关于第五批取消和下放管理层级行政审批项目的决定》(国发〔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21</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科</w:t>
            </w:r>
            <w:r>
              <w:rPr>
                <w:rFonts w:hint="eastAsia" w:ascii="宋体" w:hAnsi="宋体" w:eastAsia="宋体" w:cs="宋体"/>
                <w:color w:val="auto"/>
                <w:spacing w:val="13"/>
                <w:sz w:val="20"/>
                <w:szCs w:val="20"/>
              </w:rPr>
              <w:t>研和教学用毒性药品购</w:t>
            </w:r>
            <w:r>
              <w:rPr>
                <w:rFonts w:hint="eastAsia" w:ascii="宋体" w:hAnsi="宋体" w:eastAsia="宋体" w:cs="宋体"/>
                <w:color w:val="auto"/>
                <w:spacing w:val="8"/>
                <w:sz w:val="20"/>
                <w:szCs w:val="20"/>
              </w:rPr>
              <w:t>买审批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吴忠市市场监督管理局；县级药监部门或者审批服务管理部门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《医疗用毒性药品管理办法》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273</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第</w:t>
            </w:r>
            <w:r>
              <w:rPr>
                <w:rFonts w:hint="eastAsia" w:ascii="宋体" w:hAnsi="宋体" w:eastAsia="宋体" w:cs="宋体"/>
                <w:color w:val="auto"/>
                <w:spacing w:val="9"/>
                <w:sz w:val="20"/>
                <w:szCs w:val="20"/>
              </w:rPr>
              <w:t>三类医疗器械经营许可</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吴忠市市场监督管理局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《医疗器械监督管理条例》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吴忠市国防动员办公室</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应</w:t>
            </w:r>
            <w:r>
              <w:rPr>
                <w:rFonts w:hint="eastAsia" w:ascii="宋体" w:hAnsi="宋体" w:eastAsia="宋体" w:cs="宋体"/>
                <w:color w:val="auto"/>
                <w:spacing w:val="13"/>
                <w:sz w:val="20"/>
                <w:szCs w:val="20"/>
              </w:rPr>
              <w:t>建防空地下室的民用建</w:t>
            </w:r>
            <w:r>
              <w:rPr>
                <w:rFonts w:hint="eastAsia" w:ascii="宋体" w:hAnsi="宋体" w:eastAsia="宋体" w:cs="宋体"/>
                <w:color w:val="auto"/>
                <w:spacing w:val="9"/>
                <w:sz w:val="20"/>
                <w:szCs w:val="20"/>
              </w:rPr>
              <w:t>筑项目报建审批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吴忠市国防动员办公室；县级人民防空主管部门或者审批服务管理部门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《中华人民共和国人民防空法》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《中共中央、国务院、中央军委关于加强人民防空工作的决定》(中发〔</w:t>
            </w:r>
            <w:r>
              <w:rPr>
                <w:rFonts w:hint="eastAsia" w:ascii="Times New Roman" w:hAnsi="Times New Roman" w:eastAsia="宋体" w:cs="宋体"/>
                <w:i w:val="0"/>
                <w:iCs w:val="0"/>
                <w:snapToGrid/>
                <w:color w:val="auto"/>
                <w:kern w:val="0"/>
                <w:sz w:val="20"/>
                <w:szCs w:val="20"/>
                <w:highlight w:val="none"/>
                <w:u w:val="none"/>
                <w:lang w:val="en-US" w:eastAsia="zh-CN" w:bidi="ar"/>
              </w:rPr>
              <w:t>2001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9</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《国务院、中央军委关于进一步推进人民防空事业发展的若干意见(国发〔</w:t>
            </w:r>
            <w:r>
              <w:rPr>
                <w:rFonts w:hint="eastAsia" w:ascii="Times New Roman" w:hAnsi="Times New Roman" w:eastAsia="宋体" w:cs="宋体"/>
                <w:i w:val="0"/>
                <w:iCs w:val="0"/>
                <w:snapToGrid/>
                <w:color w:val="auto"/>
                <w:kern w:val="0"/>
                <w:sz w:val="20"/>
                <w:szCs w:val="20"/>
                <w:highlight w:val="none"/>
                <w:u w:val="none"/>
                <w:lang w:val="en-US" w:eastAsia="zh-CN" w:bidi="ar"/>
              </w:rPr>
              <w:t>2008</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吴忠市国防动员办公室</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拆</w:t>
            </w:r>
            <w:r>
              <w:rPr>
                <w:rFonts w:hint="eastAsia" w:ascii="宋体" w:hAnsi="宋体" w:eastAsia="宋体" w:cs="宋体"/>
                <w:color w:val="auto"/>
                <w:spacing w:val="9"/>
                <w:sz w:val="20"/>
                <w:szCs w:val="20"/>
              </w:rPr>
              <w:t>除人民防空工程审批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吴忠市国防动员办公室；县级人民防空主管部门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《中华人民共和国人民防空法》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276</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关</w:t>
            </w:r>
            <w:r>
              <w:rPr>
                <w:rFonts w:hint="eastAsia" w:ascii="宋体" w:hAnsi="宋体" w:eastAsia="宋体" w:cs="宋体"/>
                <w:color w:val="auto"/>
                <w:spacing w:val="2"/>
                <w:sz w:val="20"/>
                <w:szCs w:val="20"/>
              </w:rPr>
              <w:t>闭、闲置、拆除城市环</w:t>
            </w:r>
            <w:r>
              <w:rPr>
                <w:rFonts w:hint="eastAsia" w:ascii="宋体" w:hAnsi="宋体" w:eastAsia="宋体" w:cs="宋体"/>
                <w:color w:val="auto"/>
                <w:spacing w:val="11"/>
                <w:sz w:val="20"/>
                <w:szCs w:val="20"/>
              </w:rPr>
              <w:t>境</w:t>
            </w:r>
            <w:r>
              <w:rPr>
                <w:rFonts w:hint="eastAsia" w:ascii="宋体" w:hAnsi="宋体" w:eastAsia="宋体" w:cs="宋体"/>
                <w:color w:val="auto"/>
                <w:spacing w:val="9"/>
                <w:sz w:val="20"/>
                <w:szCs w:val="20"/>
              </w:rPr>
              <w:t>卫生设施许可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吴忠市城市管理局会同吴忠市生态环境局；县级环境卫生部门或者审批服务管理部门会同生态环境部门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《中华人民共和国固体废物污染环境防治法》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277</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拆</w:t>
            </w:r>
            <w:r>
              <w:rPr>
                <w:rFonts w:hint="eastAsia" w:ascii="宋体" w:hAnsi="宋体" w:eastAsia="宋体" w:cs="宋体"/>
                <w:color w:val="auto"/>
                <w:spacing w:val="9"/>
                <w:sz w:val="20"/>
                <w:szCs w:val="20"/>
              </w:rPr>
              <w:t>除环境卫生设施许可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吴忠市城市管理局；县级市容环境卫生部门或者审批服务管理部门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《城市市容和环境卫生管理条例》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《宁夏回族自治区市容环境卫生管理条例》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278</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从</w:t>
            </w:r>
            <w:r>
              <w:rPr>
                <w:rFonts w:hint="eastAsia" w:ascii="宋体" w:hAnsi="宋体" w:eastAsia="宋体" w:cs="宋体"/>
                <w:color w:val="auto"/>
                <w:spacing w:val="13"/>
                <w:sz w:val="20"/>
                <w:szCs w:val="20"/>
              </w:rPr>
              <w:t>事城市生活垃圾经营性</w:t>
            </w:r>
            <w:r>
              <w:rPr>
                <w:rFonts w:hint="eastAsia" w:ascii="宋体" w:hAnsi="宋体" w:eastAsia="宋体" w:cs="宋体"/>
                <w:color w:val="auto"/>
                <w:spacing w:val="-4"/>
                <w:sz w:val="20"/>
                <w:szCs w:val="20"/>
              </w:rPr>
              <w:t>清扫、</w:t>
            </w:r>
            <w:r>
              <w:rPr>
                <w:rFonts w:hint="eastAsia" w:ascii="宋体" w:hAnsi="宋体" w:eastAsia="宋体" w:cs="宋体"/>
                <w:color w:val="auto"/>
                <w:spacing w:val="-2"/>
                <w:sz w:val="20"/>
                <w:szCs w:val="20"/>
              </w:rPr>
              <w:t>收集、运输、处理</w:t>
            </w:r>
            <w:r>
              <w:rPr>
                <w:rFonts w:hint="eastAsia" w:ascii="宋体" w:hAnsi="宋体" w:eastAsia="宋体" w:cs="宋体"/>
                <w:color w:val="auto"/>
                <w:spacing w:val="9"/>
                <w:sz w:val="20"/>
                <w:szCs w:val="20"/>
              </w:rPr>
              <w:t>服</w:t>
            </w:r>
            <w:r>
              <w:rPr>
                <w:rFonts w:hint="eastAsia" w:ascii="宋体" w:hAnsi="宋体" w:eastAsia="宋体" w:cs="宋体"/>
                <w:color w:val="auto"/>
                <w:spacing w:val="7"/>
                <w:sz w:val="20"/>
                <w:szCs w:val="20"/>
              </w:rPr>
              <w:t>务审批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吴忠市城市管理局；县级市容环境卫生部门或者审批服务管理部门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《城市生活垃圾管理办法》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279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城</w:t>
            </w:r>
            <w:r>
              <w:rPr>
                <w:rFonts w:hint="eastAsia" w:ascii="宋体" w:hAnsi="宋体" w:eastAsia="宋体" w:cs="宋体"/>
                <w:color w:val="auto"/>
                <w:spacing w:val="9"/>
                <w:sz w:val="20"/>
                <w:szCs w:val="20"/>
              </w:rPr>
              <w:t>市建筑垃圾处置核准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吴忠市城市管理局；县级市容环境卫生部门或者审批服务管理部门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280</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改变绿化规划、绿化用地的使用性质审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吴忠市城市管理局；县级人民政府城市绿化部门或者审批服务管理部门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工程建设涉及城市绿地</w:t>
            </w:r>
            <w:r>
              <w:rPr>
                <w:rFonts w:hint="eastAsia" w:ascii="宋体" w:hAnsi="宋体" w:eastAsia="宋体" w:cs="宋体"/>
                <w:color w:val="auto"/>
                <w:spacing w:val="9"/>
                <w:sz w:val="20"/>
                <w:szCs w:val="20"/>
              </w:rPr>
              <w:t>、树</w:t>
            </w:r>
            <w:r>
              <w:rPr>
                <w:rFonts w:hint="eastAsia" w:ascii="宋体" w:hAnsi="宋体" w:eastAsia="宋体" w:cs="宋体"/>
                <w:color w:val="auto"/>
                <w:spacing w:val="8"/>
                <w:sz w:val="20"/>
                <w:szCs w:val="20"/>
              </w:rPr>
              <w:t>木审批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吴忠市城市管理局；县级人民政府城市绿化部门或者审批服务管理部门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《城市绿化条例》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《国务院关于印发清理规范投资项目报建审批事项实施方案的通知》(国发〔</w:t>
            </w:r>
            <w:r>
              <w:rPr>
                <w:rFonts w:hint="eastAsia" w:ascii="Times New Roman" w:hAnsi="Times New Roman" w:eastAsia="宋体" w:cs="宋体"/>
                <w:i w:val="0"/>
                <w:iCs w:val="0"/>
                <w:snapToGrid/>
                <w:color w:val="auto"/>
                <w:kern w:val="0"/>
                <w:sz w:val="20"/>
                <w:szCs w:val="20"/>
                <w:highlight w:val="none"/>
                <w:u w:val="none"/>
                <w:lang w:val="en-US" w:eastAsia="zh-CN" w:bidi="ar"/>
              </w:rPr>
              <w:t>2016</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29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8"/>
                <w:sz w:val="20"/>
                <w:szCs w:val="20"/>
              </w:rPr>
              <w:t>设</w:t>
            </w:r>
            <w:r>
              <w:rPr>
                <w:rFonts w:hint="eastAsia" w:ascii="宋体" w:hAnsi="宋体" w:eastAsia="宋体" w:cs="宋体"/>
                <w:color w:val="auto"/>
                <w:spacing w:val="13"/>
                <w:sz w:val="20"/>
                <w:szCs w:val="20"/>
              </w:rPr>
              <w:t>置大型户外广告及在城</w:t>
            </w:r>
            <w:r>
              <w:rPr>
                <w:rFonts w:hint="eastAsia" w:ascii="宋体" w:hAnsi="宋体" w:eastAsia="宋体" w:cs="宋体"/>
                <w:color w:val="auto"/>
                <w:spacing w:val="2"/>
                <w:sz w:val="20"/>
                <w:szCs w:val="20"/>
              </w:rPr>
              <w:t>市建筑物、设施上悬挂</w:t>
            </w:r>
            <w:r>
              <w:rPr>
                <w:rFonts w:hint="eastAsia" w:ascii="宋体" w:hAnsi="宋体" w:eastAsia="宋体" w:cs="宋体"/>
                <w:color w:val="auto"/>
                <w:spacing w:val="1"/>
                <w:sz w:val="20"/>
                <w:szCs w:val="20"/>
              </w:rPr>
              <w:t>、</w:t>
            </w:r>
            <w:r>
              <w:rPr>
                <w:rFonts w:hint="eastAsia" w:ascii="宋体" w:hAnsi="宋体" w:eastAsia="宋体" w:cs="宋体"/>
                <w:color w:val="auto"/>
                <w:spacing w:val="9"/>
                <w:sz w:val="20"/>
                <w:szCs w:val="20"/>
              </w:rPr>
              <w:t>张贴宣传品审批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2"/>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吴忠市城市管理局；县级市容环境卫生部门或者审批服务管理部门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《城市市容和环境卫生管理条例》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临</w:t>
            </w:r>
            <w:r>
              <w:rPr>
                <w:rFonts w:hint="eastAsia" w:ascii="宋体" w:hAnsi="宋体" w:eastAsia="宋体" w:cs="宋体"/>
                <w:color w:val="auto"/>
                <w:spacing w:val="6"/>
                <w:sz w:val="20"/>
                <w:szCs w:val="20"/>
              </w:rPr>
              <w:t>时性建筑物搭建、堆放</w:t>
            </w:r>
            <w:r>
              <w:rPr>
                <w:rFonts w:hint="eastAsia" w:ascii="宋体" w:hAnsi="宋体" w:eastAsia="宋体" w:cs="宋体"/>
                <w:color w:val="auto"/>
                <w:spacing w:val="4"/>
                <w:sz w:val="20"/>
                <w:szCs w:val="20"/>
              </w:rPr>
              <w:t>物</w:t>
            </w:r>
            <w:r>
              <w:rPr>
                <w:rFonts w:hint="eastAsia" w:ascii="宋体" w:hAnsi="宋体" w:eastAsia="宋体" w:cs="宋体"/>
                <w:color w:val="auto"/>
                <w:spacing w:val="2"/>
                <w:sz w:val="20"/>
                <w:szCs w:val="20"/>
              </w:rPr>
              <w:t>料、占道施工审批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吴忠市城市管理局；县级市容环境卫生部门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《城市市容和环境卫生管理条例》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吴忠市粮食和物资储备局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5"/>
                <w:sz w:val="20"/>
                <w:szCs w:val="20"/>
              </w:rPr>
              <w:t>储</w:t>
            </w:r>
            <w:r>
              <w:rPr>
                <w:rFonts w:hint="eastAsia" w:ascii="宋体" w:hAnsi="宋体" w:eastAsia="宋体" w:cs="宋体"/>
                <w:color w:val="auto"/>
                <w:spacing w:val="9"/>
                <w:sz w:val="20"/>
                <w:szCs w:val="20"/>
              </w:rPr>
              <w:t>备粮承储资格认定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吴忠市粮食和物资储备局；县级粮食和储备部门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《中华人民共和国行政许可法》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《宁夏回族自治区地方储备粮管理条例》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吴忠市国家安全局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涉及国家安全事项的建设</w:t>
            </w:r>
            <w:r>
              <w:rPr>
                <w:rFonts w:hint="eastAsia" w:ascii="宋体" w:hAnsi="宋体" w:eastAsia="宋体" w:cs="宋体"/>
                <w:color w:val="auto"/>
                <w:spacing w:val="9"/>
                <w:sz w:val="20"/>
                <w:szCs w:val="20"/>
              </w:rPr>
              <w:t>项</w:t>
            </w:r>
            <w:r>
              <w:rPr>
                <w:rFonts w:hint="eastAsia" w:ascii="宋体" w:hAnsi="宋体" w:eastAsia="宋体" w:cs="宋体"/>
                <w:color w:val="auto"/>
                <w:spacing w:val="8"/>
                <w:sz w:val="20"/>
                <w:szCs w:val="20"/>
              </w:rPr>
              <w:t>目审批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吴忠市国家安全局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《中华人民共和国国家安全法》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《宁夏回族自治区涉及国家安全事项建设项目管理办法》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吴忠市税务局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增</w:t>
            </w:r>
            <w:r>
              <w:rPr>
                <w:rFonts w:hint="eastAsia" w:ascii="宋体" w:hAnsi="宋体" w:eastAsia="宋体" w:cs="宋体"/>
                <w:color w:val="auto"/>
                <w:spacing w:val="13"/>
                <w:sz w:val="20"/>
                <w:szCs w:val="20"/>
              </w:rPr>
              <w:t>值税防伪税控系统最高</w:t>
            </w:r>
            <w:r>
              <w:rPr>
                <w:rFonts w:hint="eastAsia" w:ascii="宋体" w:hAnsi="宋体" w:eastAsia="宋体" w:cs="宋体"/>
                <w:color w:val="auto"/>
                <w:spacing w:val="9"/>
                <w:sz w:val="20"/>
                <w:szCs w:val="20"/>
              </w:rPr>
              <w:t>开</w:t>
            </w:r>
            <w:r>
              <w:rPr>
                <w:rFonts w:hint="eastAsia" w:ascii="宋体" w:hAnsi="宋体" w:eastAsia="宋体" w:cs="宋体"/>
                <w:color w:val="auto"/>
                <w:spacing w:val="8"/>
                <w:sz w:val="20"/>
                <w:szCs w:val="20"/>
              </w:rPr>
              <w:t>票限额审批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县</w:t>
            </w:r>
            <w:r>
              <w:rPr>
                <w:rFonts w:hint="eastAsia" w:ascii="宋体" w:hAnsi="宋体" w:eastAsia="宋体" w:cs="宋体"/>
                <w:color w:val="auto"/>
                <w:spacing w:val="8"/>
                <w:sz w:val="20"/>
                <w:szCs w:val="20"/>
              </w:rPr>
              <w:t>级税务部门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吴忠市邮政管理局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6"/>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邮政企业撤销普遍服务</w:t>
            </w:r>
            <w:r>
              <w:rPr>
                <w:rFonts w:hint="eastAsia" w:ascii="宋体" w:hAnsi="宋体" w:eastAsia="宋体" w:cs="宋体"/>
                <w:color w:val="auto"/>
                <w:spacing w:val="10"/>
                <w:sz w:val="20"/>
                <w:szCs w:val="20"/>
              </w:rPr>
              <w:t>营业</w:t>
            </w:r>
            <w:r>
              <w:rPr>
                <w:rFonts w:hint="eastAsia" w:ascii="宋体" w:hAnsi="宋体" w:eastAsia="宋体" w:cs="宋体"/>
                <w:color w:val="auto"/>
                <w:spacing w:val="9"/>
                <w:sz w:val="20"/>
                <w:szCs w:val="20"/>
              </w:rPr>
              <w:t>场所审批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吴忠市邮政管理局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《中华人民共和国邮政法》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50</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《国家邮政局关于下放邮政普遍服务两项行政审批事项的通知》(国邮发〔</w:t>
            </w:r>
            <w:r>
              <w:rPr>
                <w:rFonts w:hint="eastAsia" w:ascii="Times New Roman" w:hAnsi="Times New Roman" w:eastAsia="宋体" w:cs="宋体"/>
                <w:i w:val="0"/>
                <w:iCs w:val="0"/>
                <w:snapToGrid/>
                <w:color w:val="auto"/>
                <w:kern w:val="0"/>
                <w:sz w:val="20"/>
                <w:szCs w:val="20"/>
                <w:highlight w:val="none"/>
                <w:u w:val="none"/>
                <w:lang w:val="en-US" w:eastAsia="zh-CN" w:bidi="ar"/>
              </w:rPr>
              <w:t>2015</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吴忠市邮政管理局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邮政企业停限办普遍服</w:t>
            </w:r>
            <w:r>
              <w:rPr>
                <w:rFonts w:hint="eastAsia" w:ascii="宋体" w:hAnsi="宋体" w:eastAsia="宋体" w:cs="宋体"/>
                <w:color w:val="auto"/>
                <w:spacing w:val="10"/>
                <w:sz w:val="20"/>
                <w:szCs w:val="20"/>
              </w:rPr>
              <w:t>务</w:t>
            </w:r>
            <w:r>
              <w:rPr>
                <w:rFonts w:hint="eastAsia" w:ascii="宋体" w:hAnsi="宋体" w:eastAsia="宋体" w:cs="宋体"/>
                <w:color w:val="auto"/>
                <w:spacing w:val="13"/>
                <w:sz w:val="20"/>
                <w:szCs w:val="20"/>
              </w:rPr>
              <w:t>和</w:t>
            </w:r>
            <w:r>
              <w:rPr>
                <w:rFonts w:hint="eastAsia" w:ascii="宋体" w:hAnsi="宋体" w:eastAsia="宋体" w:cs="宋体"/>
                <w:color w:val="auto"/>
                <w:spacing w:val="8"/>
                <w:sz w:val="20"/>
                <w:szCs w:val="20"/>
              </w:rPr>
              <w:t>特殊服务业务审批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吴忠市邮政管理局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《中华人民共和国邮政法》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《国务院关于取消和调整一批行政审批项目等事项的决定》(国发〔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50</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《宁夏回族自治区邮政条例》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《国家邮政局关于下放邮政普遍服务两项行政审批事项的通知》(国邮发〔</w:t>
            </w:r>
            <w:r>
              <w:rPr>
                <w:rFonts w:hint="eastAsia" w:ascii="Times New Roman" w:hAnsi="Times New Roman" w:eastAsia="宋体" w:cs="宋体"/>
                <w:i w:val="0"/>
                <w:iCs w:val="0"/>
                <w:snapToGrid/>
                <w:color w:val="auto"/>
                <w:kern w:val="0"/>
                <w:sz w:val="20"/>
                <w:szCs w:val="20"/>
                <w:highlight w:val="none"/>
                <w:u w:val="none"/>
                <w:lang w:val="en-US" w:eastAsia="zh-CN" w:bidi="ar"/>
              </w:rPr>
              <w:t>2015</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7</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289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雷</w:t>
            </w:r>
            <w:r>
              <w:rPr>
                <w:rFonts w:hint="eastAsia" w:ascii="宋体" w:hAnsi="宋体" w:eastAsia="宋体" w:cs="宋体"/>
                <w:color w:val="auto"/>
                <w:spacing w:val="9"/>
                <w:sz w:val="20"/>
                <w:szCs w:val="20"/>
              </w:rPr>
              <w:t>电防护装置设计审核</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吴忠市气象局；县级气象主管机构</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《气象灾害防御条例》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《雷电防护装置设计审核和竣工验收规定》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《宁夏回族自治区人民政府关于第九批取消和调整行政审批事项的决定》(宁政发〔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84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雷</w:t>
            </w:r>
            <w:r>
              <w:rPr>
                <w:rFonts w:hint="eastAsia" w:ascii="宋体" w:hAnsi="宋体" w:eastAsia="宋体" w:cs="宋体"/>
                <w:color w:val="auto"/>
                <w:spacing w:val="9"/>
                <w:sz w:val="20"/>
                <w:szCs w:val="20"/>
              </w:rPr>
              <w:t>电防护装置竣工验收</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吴忠市气象局；县级气象主管机构</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《气象灾害防御条例》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《雷电防护装置设计审核和竣工验收规定》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《宁夏回族自治区人民政府关于第九批取消和调整行政审批事项的决定》(宁政发〔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84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4"/>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升</w:t>
            </w:r>
            <w:r>
              <w:rPr>
                <w:rFonts w:hint="eastAsia" w:ascii="宋体" w:hAnsi="宋体" w:eastAsia="宋体" w:cs="宋体"/>
                <w:color w:val="auto"/>
                <w:spacing w:val="10"/>
                <w:sz w:val="20"/>
                <w:szCs w:val="20"/>
              </w:rPr>
              <w:t>放无人驾驶自由气球、</w:t>
            </w:r>
            <w:r>
              <w:rPr>
                <w:rFonts w:hint="eastAsia" w:ascii="宋体" w:hAnsi="宋体" w:eastAsia="宋体" w:cs="宋体"/>
                <w:color w:val="auto"/>
                <w:spacing w:val="13"/>
                <w:sz w:val="20"/>
                <w:szCs w:val="20"/>
              </w:rPr>
              <w:t>系</w:t>
            </w:r>
            <w:r>
              <w:rPr>
                <w:rFonts w:hint="eastAsia" w:ascii="宋体" w:hAnsi="宋体" w:eastAsia="宋体" w:cs="宋体"/>
                <w:color w:val="auto"/>
                <w:spacing w:val="8"/>
                <w:sz w:val="20"/>
                <w:szCs w:val="20"/>
              </w:rPr>
              <w:t>留气球单位资质认定</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4"/>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《升放气球管理办法》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《宁夏回族自治区人民政府关于第八批取消和调整行政审批事项的决定》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升放无人驾驶自由气球</w:t>
            </w:r>
            <w:r>
              <w:rPr>
                <w:rFonts w:hint="eastAsia" w:ascii="宋体" w:hAnsi="宋体" w:eastAsia="宋体" w:cs="宋体"/>
                <w:color w:val="auto"/>
                <w:spacing w:val="11"/>
                <w:sz w:val="20"/>
                <w:szCs w:val="20"/>
              </w:rPr>
              <w:t>或者</w:t>
            </w:r>
            <w:r>
              <w:rPr>
                <w:rFonts w:hint="eastAsia" w:ascii="宋体" w:hAnsi="宋体" w:eastAsia="宋体" w:cs="宋体"/>
                <w:color w:val="auto"/>
                <w:spacing w:val="9"/>
                <w:sz w:val="20"/>
                <w:szCs w:val="20"/>
              </w:rPr>
              <w:t>系留气球活动审批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1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吴忠市气象局；县级气象主管机构会同有关部门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《通用航空飞行管制条例》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《国务院关于第六批取消和调整行政审批项目的决定》(国发〔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2012</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w:t>
            </w:r>
            <w:r>
              <w:rPr>
                <w:rFonts w:hint="eastAsia" w:ascii="宋体" w:hAnsi="宋体" w:eastAsia="宋体" w:cs="宋体"/>
                <w:i w:val="0"/>
                <w:iCs w:val="0"/>
                <w:snapToGrid/>
                <w:color w:val="auto"/>
                <w:kern w:val="0"/>
                <w:sz w:val="20"/>
                <w:szCs w:val="20"/>
                <w:highlight w:val="none"/>
                <w:u w:val="none"/>
                <w:lang w:val="en-US" w:eastAsia="zh-CN" w:bidi="ar"/>
              </w:rPr>
              <w:t>号)《升放气球管理办法》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《宁夏回族自治区人民政府关于第八批取消和调整行政审批事项的决定》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吴忠市烟草专卖局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烟</w:t>
            </w:r>
            <w:r>
              <w:rPr>
                <w:rFonts w:hint="eastAsia" w:ascii="宋体" w:hAnsi="宋体" w:eastAsia="宋体" w:cs="宋体"/>
                <w:color w:val="auto"/>
                <w:spacing w:val="8"/>
                <w:sz w:val="20"/>
                <w:szCs w:val="20"/>
              </w:rPr>
              <w:t>草专卖零售许可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吴忠市烟草专卖局；县级烟草部门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《中华人民共和国烟草专卖法》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《中华人民共和国烟草专卖法实施条例》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商业银行、信用社代理支</w:t>
            </w:r>
            <w:r>
              <w:rPr>
                <w:rFonts w:hint="eastAsia" w:ascii="宋体" w:hAnsi="宋体" w:eastAsia="宋体" w:cs="宋体"/>
                <w:color w:val="auto"/>
                <w:spacing w:val="9"/>
                <w:sz w:val="20"/>
                <w:szCs w:val="20"/>
              </w:rPr>
              <w:t>库业务审</w:t>
            </w:r>
            <w:r>
              <w:rPr>
                <w:rFonts w:hint="eastAsia" w:ascii="宋体" w:hAnsi="宋体" w:eastAsia="宋体" w:cs="宋体"/>
                <w:color w:val="auto"/>
                <w:spacing w:val="8"/>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人民银行吴忠市中心支行（受理）</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《商业银行、信用社代理支库业务审批工作规程(暂行)》(银发〔</w:t>
            </w:r>
            <w:r>
              <w:rPr>
                <w:rFonts w:hint="eastAsia" w:ascii="Times New Roman" w:hAnsi="Times New Roman" w:eastAsia="宋体" w:cs="宋体"/>
                <w:i w:val="0"/>
                <w:iCs w:val="0"/>
                <w:snapToGrid/>
                <w:color w:val="auto"/>
                <w:kern w:val="0"/>
                <w:sz w:val="20"/>
                <w:szCs w:val="20"/>
                <w:highlight w:val="none"/>
                <w:u w:val="none"/>
                <w:lang w:val="en-US" w:eastAsia="zh-CN" w:bidi="ar"/>
              </w:rPr>
              <w:t>2005</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89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黄</w:t>
            </w:r>
            <w:r>
              <w:rPr>
                <w:rFonts w:hint="eastAsia" w:ascii="宋体" w:hAnsi="宋体" w:eastAsia="宋体" w:cs="宋体"/>
                <w:color w:val="auto"/>
                <w:spacing w:val="9"/>
                <w:sz w:val="20"/>
                <w:szCs w:val="20"/>
              </w:rPr>
              <w:t>金及其制品进出口审批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人民银行吴忠市中心支行（受理）</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《黄金及黄金制品进出口管理办法》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银</w:t>
            </w:r>
            <w:r>
              <w:rPr>
                <w:rFonts w:hint="eastAsia" w:ascii="宋体" w:hAnsi="宋体" w:eastAsia="宋体" w:cs="宋体"/>
                <w:color w:val="auto"/>
                <w:spacing w:val="9"/>
                <w:sz w:val="20"/>
                <w:szCs w:val="20"/>
              </w:rPr>
              <w:t>行账户开户许可</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7"/>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人民银行吴忠市中心支行；县(市)支行</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《国务院关于取消和下放一批行政许可事项的决定》(国发〔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2020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13</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国</w:t>
            </w:r>
            <w:r>
              <w:rPr>
                <w:rFonts w:hint="eastAsia" w:ascii="宋体" w:hAnsi="宋体" w:eastAsia="宋体" w:cs="宋体"/>
                <w:color w:val="auto"/>
                <w:spacing w:val="11"/>
                <w:sz w:val="20"/>
                <w:szCs w:val="20"/>
              </w:rPr>
              <w:t>库集中收付代理银行资</w:t>
            </w:r>
            <w:r>
              <w:rPr>
                <w:rFonts w:hint="eastAsia" w:ascii="宋体" w:hAnsi="宋体" w:eastAsia="宋体" w:cs="宋体"/>
                <w:color w:val="auto"/>
                <w:spacing w:val="8"/>
                <w:sz w:val="20"/>
                <w:szCs w:val="20"/>
              </w:rPr>
              <w:t>格认定</w:t>
            </w:r>
          </w:p>
        </w:tc>
        <w:tc>
          <w:tcPr>
            <w:tcW w:w="2100" w:type="dxa"/>
            <w:vAlign w:val="center"/>
          </w:tcPr>
          <w:p>
            <w:pPr>
              <w:keepNext w:val="0"/>
              <w:keepLines w:val="0"/>
              <w:pageBreakBefore w:val="0"/>
              <w:widowControl/>
              <w:tabs>
                <w:tab w:val="left" w:pos="148"/>
              </w:tabs>
              <w:wordWrap/>
              <w:overflowPunct/>
              <w:topLinePunct w:val="0"/>
              <w:bidi w:val="0"/>
              <w:adjustRightInd w:val="0"/>
              <w:snapToGrid w:val="0"/>
              <w:spacing w:line="288" w:lineRule="auto"/>
              <w:ind w:left="0" w:right="0" w:firstLine="7"/>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人民银行吴忠市中心支行；县(市)支行</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《国务院关于第六批取消和调整行政审批项目的决定》(国发〔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2012</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52</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298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经</w:t>
            </w:r>
            <w:r>
              <w:rPr>
                <w:rFonts w:hint="eastAsia" w:ascii="宋体" w:hAnsi="宋体" w:eastAsia="宋体" w:cs="宋体"/>
                <w:color w:val="auto"/>
                <w:spacing w:val="9"/>
                <w:sz w:val="20"/>
                <w:szCs w:val="20"/>
              </w:rPr>
              <w:t>常项目收支企业核准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经常项目特定收支业务核</w:t>
            </w:r>
            <w:r>
              <w:rPr>
                <w:rFonts w:hint="eastAsia" w:ascii="宋体" w:hAnsi="宋体" w:eastAsia="宋体" w:cs="宋体"/>
                <w:color w:val="auto"/>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经常项目外汇存放境外核</w:t>
            </w:r>
            <w:r>
              <w:rPr>
                <w:rFonts w:hint="eastAsia" w:ascii="宋体" w:hAnsi="宋体" w:eastAsia="宋体" w:cs="宋体"/>
                <w:color w:val="auto"/>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境</w:t>
            </w:r>
            <w:r>
              <w:rPr>
                <w:rFonts w:hint="eastAsia" w:ascii="宋体" w:hAnsi="宋体" w:eastAsia="宋体" w:cs="宋体"/>
                <w:color w:val="auto"/>
                <w:spacing w:val="13"/>
                <w:sz w:val="20"/>
                <w:szCs w:val="20"/>
              </w:rPr>
              <w:t>外直接投资项下外汇登</w:t>
            </w:r>
            <w:r>
              <w:rPr>
                <w:rFonts w:hint="eastAsia" w:ascii="宋体" w:hAnsi="宋体" w:eastAsia="宋体" w:cs="宋体"/>
                <w:color w:val="auto"/>
                <w:spacing w:val="8"/>
                <w:sz w:val="20"/>
                <w:szCs w:val="20"/>
              </w:rPr>
              <w:t>记核准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境</w:t>
            </w:r>
            <w:r>
              <w:rPr>
                <w:rFonts w:hint="eastAsia" w:ascii="宋体" w:hAnsi="宋体" w:eastAsia="宋体" w:cs="宋体"/>
                <w:color w:val="auto"/>
                <w:spacing w:val="13"/>
                <w:sz w:val="20"/>
                <w:szCs w:val="20"/>
              </w:rPr>
              <w:t>内直接投资项下外汇登</w:t>
            </w:r>
            <w:r>
              <w:rPr>
                <w:rFonts w:hint="eastAsia" w:ascii="宋体" w:hAnsi="宋体" w:eastAsia="宋体" w:cs="宋体"/>
                <w:color w:val="auto"/>
                <w:spacing w:val="8"/>
                <w:sz w:val="20"/>
                <w:szCs w:val="20"/>
              </w:rPr>
              <w:t>记核准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
                <w:sz w:val="20"/>
                <w:szCs w:val="20"/>
              </w:rPr>
              <w:t>外币现</w:t>
            </w:r>
            <w:r>
              <w:rPr>
                <w:rFonts w:hint="eastAsia" w:ascii="宋体" w:hAnsi="宋体" w:eastAsia="宋体" w:cs="宋体"/>
                <w:color w:val="auto"/>
                <w:sz w:val="20"/>
                <w:szCs w:val="20"/>
              </w:rPr>
              <w:t>钞提取、出境携带、</w:t>
            </w:r>
            <w:r>
              <w:rPr>
                <w:rFonts w:hint="eastAsia" w:ascii="宋体" w:hAnsi="宋体" w:eastAsia="宋体" w:cs="宋体"/>
                <w:color w:val="auto"/>
                <w:spacing w:val="8"/>
                <w:sz w:val="20"/>
                <w:szCs w:val="20"/>
              </w:rPr>
              <w:t>跨</w:t>
            </w:r>
            <w:r>
              <w:rPr>
                <w:rFonts w:hint="eastAsia" w:ascii="宋体" w:hAnsi="宋体" w:eastAsia="宋体" w:cs="宋体"/>
                <w:color w:val="auto"/>
                <w:spacing w:val="7"/>
                <w:sz w:val="20"/>
                <w:szCs w:val="20"/>
              </w:rPr>
              <w:t>境调运核准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跨</w:t>
            </w:r>
            <w:r>
              <w:rPr>
                <w:rFonts w:hint="eastAsia" w:ascii="宋体" w:hAnsi="宋体" w:eastAsia="宋体" w:cs="宋体"/>
                <w:color w:val="auto"/>
                <w:spacing w:val="7"/>
                <w:sz w:val="20"/>
                <w:szCs w:val="20"/>
              </w:rPr>
              <w:t>境证券、衍生产品外汇</w:t>
            </w:r>
            <w:r>
              <w:rPr>
                <w:rFonts w:hint="eastAsia" w:ascii="宋体" w:hAnsi="宋体" w:eastAsia="宋体" w:cs="宋体"/>
                <w:color w:val="auto"/>
                <w:spacing w:val="9"/>
                <w:sz w:val="20"/>
                <w:szCs w:val="20"/>
              </w:rPr>
              <w:t>业务核</w:t>
            </w:r>
            <w:r>
              <w:rPr>
                <w:rFonts w:hint="eastAsia" w:ascii="宋体" w:hAnsi="宋体" w:eastAsia="宋体" w:cs="宋体"/>
                <w:color w:val="auto"/>
                <w:spacing w:val="8"/>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境</w:t>
            </w:r>
            <w:r>
              <w:rPr>
                <w:rFonts w:hint="eastAsia" w:ascii="宋体" w:hAnsi="宋体" w:eastAsia="宋体" w:cs="宋体"/>
                <w:color w:val="auto"/>
                <w:spacing w:val="7"/>
                <w:sz w:val="20"/>
                <w:szCs w:val="20"/>
              </w:rPr>
              <w:t>内机构外债、跨境担保</w:t>
            </w:r>
            <w:r>
              <w:rPr>
                <w:rFonts w:hint="eastAsia" w:ascii="宋体" w:hAnsi="宋体" w:eastAsia="宋体" w:cs="宋体"/>
                <w:color w:val="auto"/>
                <w:spacing w:val="6"/>
                <w:sz w:val="20"/>
                <w:szCs w:val="20"/>
              </w:rPr>
              <w:t>核</w:t>
            </w:r>
            <w:r>
              <w:rPr>
                <w:rFonts w:hint="eastAsia" w:ascii="宋体" w:hAnsi="宋体" w:eastAsia="宋体" w:cs="宋体"/>
                <w:color w:val="auto"/>
                <w:spacing w:val="5"/>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2"/>
                <w:sz w:val="20"/>
                <w:szCs w:val="20"/>
              </w:rPr>
              <w:t>境</w:t>
            </w:r>
            <w:r>
              <w:rPr>
                <w:rFonts w:hint="eastAsia" w:ascii="宋体" w:hAnsi="宋体" w:eastAsia="宋体" w:cs="宋体"/>
                <w:color w:val="auto"/>
                <w:spacing w:val="18"/>
                <w:sz w:val="20"/>
                <w:szCs w:val="20"/>
              </w:rPr>
              <w:t>内机构(不含银行业金</w:t>
            </w:r>
            <w:r>
              <w:rPr>
                <w:rFonts w:hint="eastAsia" w:ascii="宋体" w:hAnsi="宋体" w:eastAsia="宋体" w:cs="宋体"/>
                <w:color w:val="auto"/>
                <w:spacing w:val="16"/>
                <w:sz w:val="20"/>
                <w:szCs w:val="20"/>
              </w:rPr>
              <w:t>融</w:t>
            </w:r>
            <w:r>
              <w:rPr>
                <w:rFonts w:hint="eastAsia" w:ascii="宋体" w:hAnsi="宋体" w:eastAsia="宋体" w:cs="宋体"/>
                <w:color w:val="auto"/>
                <w:spacing w:val="15"/>
                <w:sz w:val="20"/>
                <w:szCs w:val="20"/>
              </w:rPr>
              <w:t>机构)对外债权核准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0"/>
                <w:sz w:val="20"/>
                <w:szCs w:val="20"/>
              </w:rPr>
              <w:t>资</w:t>
            </w:r>
            <w:r>
              <w:rPr>
                <w:rFonts w:hint="eastAsia" w:ascii="宋体" w:hAnsi="宋体" w:eastAsia="宋体" w:cs="宋体"/>
                <w:color w:val="auto"/>
                <w:spacing w:val="12"/>
                <w:sz w:val="20"/>
                <w:szCs w:val="20"/>
              </w:rPr>
              <w:t>本项目外汇资金结汇核</w:t>
            </w:r>
            <w:r>
              <w:rPr>
                <w:rFonts w:hint="eastAsia" w:ascii="宋体" w:hAnsi="宋体" w:eastAsia="宋体" w:cs="宋体"/>
                <w:color w:val="auto"/>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0"/>
                <w:sz w:val="20"/>
                <w:szCs w:val="20"/>
              </w:rPr>
              <w:t>资</w:t>
            </w:r>
            <w:r>
              <w:rPr>
                <w:rFonts w:hint="eastAsia" w:ascii="宋体" w:hAnsi="宋体" w:eastAsia="宋体" w:cs="宋体"/>
                <w:color w:val="auto"/>
                <w:spacing w:val="12"/>
                <w:sz w:val="20"/>
                <w:szCs w:val="20"/>
              </w:rPr>
              <w:t>本项目外汇资金购付汇</w:t>
            </w:r>
            <w:r>
              <w:rPr>
                <w:rFonts w:hint="eastAsia" w:ascii="宋体" w:hAnsi="宋体" w:eastAsia="宋体" w:cs="宋体"/>
                <w:color w:val="auto"/>
                <w:spacing w:val="6"/>
                <w:sz w:val="20"/>
                <w:szCs w:val="20"/>
              </w:rPr>
              <w:t>核</w:t>
            </w:r>
            <w:r>
              <w:rPr>
                <w:rFonts w:hint="eastAsia" w:ascii="宋体" w:hAnsi="宋体" w:eastAsia="宋体" w:cs="宋体"/>
                <w:color w:val="auto"/>
                <w:spacing w:val="5"/>
                <w:sz w:val="20"/>
                <w:szCs w:val="20"/>
              </w:rPr>
              <w:t>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309</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经营或者终止结售汇业务</w:t>
            </w:r>
            <w:r>
              <w:rPr>
                <w:rFonts w:hint="eastAsia" w:ascii="宋体" w:hAnsi="宋体" w:eastAsia="宋体" w:cs="宋体"/>
                <w:color w:val="auto"/>
                <w:spacing w:val="4"/>
                <w:sz w:val="20"/>
                <w:szCs w:val="20"/>
              </w:rPr>
              <w:t>审</w:t>
            </w:r>
            <w:r>
              <w:rPr>
                <w:rFonts w:hint="eastAsia" w:ascii="宋体" w:hAnsi="宋体" w:eastAsia="宋体" w:cs="宋体"/>
                <w:color w:val="auto"/>
                <w:spacing w:val="3"/>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2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国家外汇管理局吴忠市中心支局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《中华人民共和国外汇管理条例》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中</w:t>
            </w:r>
            <w:r>
              <w:rPr>
                <w:rFonts w:hint="eastAsia" w:ascii="宋体" w:hAnsi="宋体" w:eastAsia="宋体" w:cs="宋体"/>
                <w:color w:val="auto"/>
                <w:spacing w:val="11"/>
                <w:sz w:val="20"/>
                <w:szCs w:val="20"/>
              </w:rPr>
              <w:t>资银行业金融机构及其</w:t>
            </w:r>
            <w:r>
              <w:rPr>
                <w:rFonts w:hint="eastAsia" w:ascii="宋体" w:hAnsi="宋体" w:eastAsia="宋体" w:cs="宋体"/>
                <w:color w:val="auto"/>
                <w:spacing w:val="2"/>
                <w:sz w:val="20"/>
                <w:szCs w:val="20"/>
              </w:rPr>
              <w:t>分支机构设立、变更、终</w:t>
            </w:r>
            <w:r>
              <w:rPr>
                <w:rFonts w:hint="eastAsia" w:ascii="宋体" w:hAnsi="宋体" w:eastAsia="宋体" w:cs="宋体"/>
                <w:color w:val="auto"/>
                <w:spacing w:val="12"/>
                <w:sz w:val="20"/>
                <w:szCs w:val="20"/>
              </w:rPr>
              <w:t>止</w:t>
            </w:r>
            <w:r>
              <w:rPr>
                <w:rFonts w:hint="eastAsia" w:ascii="宋体" w:hAnsi="宋体" w:eastAsia="宋体" w:cs="宋体"/>
                <w:color w:val="auto"/>
                <w:spacing w:val="9"/>
                <w:sz w:val="20"/>
                <w:szCs w:val="20"/>
              </w:rPr>
              <w:t>以及业务范围审批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《中华人民共和国银行业监督管理法》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《中华人民共和国商业银行法》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311</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非</w:t>
            </w:r>
            <w:r>
              <w:rPr>
                <w:rFonts w:hint="eastAsia" w:ascii="宋体" w:hAnsi="宋体" w:eastAsia="宋体" w:cs="宋体"/>
                <w:color w:val="auto"/>
                <w:spacing w:val="13"/>
                <w:sz w:val="20"/>
                <w:szCs w:val="20"/>
              </w:rPr>
              <w:t>银行金融机构及其分支</w:t>
            </w:r>
            <w:r>
              <w:rPr>
                <w:rFonts w:hint="eastAsia" w:ascii="宋体" w:hAnsi="宋体" w:eastAsia="宋体" w:cs="宋体"/>
                <w:color w:val="auto"/>
                <w:spacing w:val="4"/>
                <w:sz w:val="20"/>
                <w:szCs w:val="20"/>
              </w:rPr>
              <w:t>机</w:t>
            </w:r>
            <w:r>
              <w:rPr>
                <w:rFonts w:hint="eastAsia" w:ascii="宋体" w:hAnsi="宋体" w:eastAsia="宋体" w:cs="宋体"/>
                <w:color w:val="auto"/>
                <w:spacing w:val="2"/>
                <w:sz w:val="20"/>
                <w:szCs w:val="20"/>
              </w:rPr>
              <w:t>构设立、变更、终止以</w:t>
            </w:r>
            <w:r>
              <w:rPr>
                <w:rFonts w:hint="eastAsia" w:ascii="宋体" w:hAnsi="宋体" w:eastAsia="宋体" w:cs="宋体"/>
                <w:color w:val="auto"/>
                <w:spacing w:val="12"/>
                <w:sz w:val="20"/>
                <w:szCs w:val="20"/>
              </w:rPr>
              <w:t>及</w:t>
            </w:r>
            <w:r>
              <w:rPr>
                <w:rFonts w:hint="eastAsia" w:ascii="宋体" w:hAnsi="宋体" w:eastAsia="宋体" w:cs="宋体"/>
                <w:color w:val="auto"/>
                <w:spacing w:val="9"/>
                <w:sz w:val="20"/>
                <w:szCs w:val="20"/>
              </w:rPr>
              <w:t>业务范围审批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《中华人民共和国银行业监督管理法》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312</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4"/>
                <w:sz w:val="20"/>
                <w:szCs w:val="20"/>
              </w:rPr>
              <w:t>中</w:t>
            </w:r>
            <w:r>
              <w:rPr>
                <w:rFonts w:hint="eastAsia" w:ascii="宋体" w:hAnsi="宋体" w:eastAsia="宋体" w:cs="宋体"/>
                <w:color w:val="auto"/>
                <w:spacing w:val="11"/>
                <w:sz w:val="20"/>
                <w:szCs w:val="20"/>
              </w:rPr>
              <w:t>资银行业金融机构及非</w:t>
            </w:r>
            <w:r>
              <w:rPr>
                <w:rFonts w:hint="eastAsia" w:ascii="宋体" w:hAnsi="宋体" w:eastAsia="宋体" w:cs="宋体"/>
                <w:color w:val="auto"/>
                <w:spacing w:val="16"/>
                <w:sz w:val="20"/>
                <w:szCs w:val="20"/>
              </w:rPr>
              <w:t>银</w:t>
            </w:r>
            <w:r>
              <w:rPr>
                <w:rFonts w:hint="eastAsia" w:ascii="宋体" w:hAnsi="宋体" w:eastAsia="宋体" w:cs="宋体"/>
                <w:color w:val="auto"/>
                <w:spacing w:val="13"/>
                <w:sz w:val="20"/>
                <w:szCs w:val="20"/>
              </w:rPr>
              <w:t>行金融机构董事和高级管</w:t>
            </w:r>
            <w:r>
              <w:rPr>
                <w:rFonts w:hint="eastAsia" w:ascii="宋体" w:hAnsi="宋体" w:eastAsia="宋体" w:cs="宋体"/>
                <w:color w:val="auto"/>
                <w:spacing w:val="9"/>
                <w:sz w:val="20"/>
                <w:szCs w:val="20"/>
              </w:rPr>
              <w:t>理人员任职资格核准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《中华人民共和国银行业监督管理法》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《中华人民共和国商业银行法》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6"/>
                <w:sz w:val="20"/>
                <w:szCs w:val="20"/>
              </w:rPr>
              <w:t>外</w:t>
            </w:r>
            <w:r>
              <w:rPr>
                <w:rFonts w:hint="eastAsia" w:ascii="宋体" w:hAnsi="宋体" w:eastAsia="宋体" w:cs="宋体"/>
                <w:color w:val="auto"/>
                <w:spacing w:val="13"/>
                <w:sz w:val="20"/>
                <w:szCs w:val="20"/>
              </w:rPr>
              <w:t>资银行营业性机构及其</w:t>
            </w:r>
            <w:r>
              <w:rPr>
                <w:rFonts w:hint="eastAsia" w:ascii="宋体" w:hAnsi="宋体" w:eastAsia="宋体" w:cs="宋体"/>
                <w:color w:val="auto"/>
                <w:spacing w:val="2"/>
                <w:sz w:val="20"/>
                <w:szCs w:val="20"/>
              </w:rPr>
              <w:t>分支机构设立、变更、终</w:t>
            </w:r>
            <w:r>
              <w:rPr>
                <w:rFonts w:hint="eastAsia" w:ascii="宋体" w:hAnsi="宋体" w:eastAsia="宋体" w:cs="宋体"/>
                <w:color w:val="auto"/>
                <w:spacing w:val="12"/>
                <w:sz w:val="20"/>
                <w:szCs w:val="20"/>
              </w:rPr>
              <w:t>止</w:t>
            </w:r>
            <w:r>
              <w:rPr>
                <w:rFonts w:hint="eastAsia" w:ascii="宋体" w:hAnsi="宋体" w:eastAsia="宋体" w:cs="宋体"/>
                <w:color w:val="auto"/>
                <w:spacing w:val="9"/>
                <w:sz w:val="20"/>
                <w:szCs w:val="20"/>
              </w:rPr>
              <w:t>以及业务范围审批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《中华人民共和国银行业监督管理法》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《中华人民共和国外资银行管理条例》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外</w:t>
            </w:r>
            <w:r>
              <w:rPr>
                <w:rFonts w:hint="eastAsia" w:ascii="宋体" w:hAnsi="宋体" w:eastAsia="宋体" w:cs="宋体"/>
                <w:color w:val="auto"/>
                <w:spacing w:val="7"/>
                <w:sz w:val="20"/>
                <w:szCs w:val="20"/>
              </w:rPr>
              <w:t>资银行董事、高级管理</w:t>
            </w:r>
            <w:r>
              <w:rPr>
                <w:rFonts w:hint="eastAsia" w:ascii="宋体" w:hAnsi="宋体" w:eastAsia="宋体" w:cs="宋体"/>
                <w:color w:val="auto"/>
                <w:spacing w:val="10"/>
                <w:sz w:val="20"/>
                <w:szCs w:val="20"/>
              </w:rPr>
              <w:t>人</w:t>
            </w:r>
            <w:r>
              <w:rPr>
                <w:rFonts w:hint="eastAsia" w:ascii="宋体" w:hAnsi="宋体" w:eastAsia="宋体" w:cs="宋体"/>
                <w:color w:val="auto"/>
                <w:spacing w:val="7"/>
                <w:sz w:val="20"/>
                <w:szCs w:val="20"/>
              </w:rPr>
              <w:t>员、首席代表任职资格核准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《中华人民共和国银行业监督管理法》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《中华人民共和国外资银行管理条例》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315</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7"/>
                <w:sz w:val="20"/>
                <w:szCs w:val="20"/>
              </w:rPr>
              <w:t>保</w:t>
            </w:r>
            <w:r>
              <w:rPr>
                <w:rFonts w:hint="eastAsia" w:ascii="宋体" w:hAnsi="宋体" w:eastAsia="宋体" w:cs="宋体"/>
                <w:color w:val="auto"/>
                <w:spacing w:val="13"/>
                <w:sz w:val="20"/>
                <w:szCs w:val="20"/>
              </w:rPr>
              <w:t>险公司及其分支机构设</w:t>
            </w:r>
            <w:r>
              <w:rPr>
                <w:rFonts w:hint="eastAsia" w:ascii="宋体" w:hAnsi="宋体" w:eastAsia="宋体" w:cs="宋体"/>
                <w:color w:val="auto"/>
                <w:spacing w:val="3"/>
                <w:sz w:val="20"/>
                <w:szCs w:val="20"/>
              </w:rPr>
              <w:t>立</w:t>
            </w:r>
            <w:r>
              <w:rPr>
                <w:rFonts w:hint="eastAsia" w:ascii="宋体" w:hAnsi="宋体" w:eastAsia="宋体" w:cs="宋体"/>
                <w:color w:val="auto"/>
                <w:spacing w:val="2"/>
                <w:sz w:val="20"/>
                <w:szCs w:val="20"/>
              </w:rPr>
              <w:t>、变更、终止以及业务</w:t>
            </w:r>
            <w:r>
              <w:rPr>
                <w:rFonts w:hint="eastAsia" w:ascii="宋体" w:hAnsi="宋体" w:eastAsia="宋体" w:cs="宋体"/>
                <w:color w:val="auto"/>
                <w:spacing w:val="9"/>
                <w:sz w:val="20"/>
                <w:szCs w:val="20"/>
              </w:rPr>
              <w:t>范</w:t>
            </w:r>
            <w:r>
              <w:rPr>
                <w:rFonts w:hint="eastAsia" w:ascii="宋体" w:hAnsi="宋体" w:eastAsia="宋体" w:cs="宋体"/>
                <w:color w:val="auto"/>
                <w:spacing w:val="8"/>
                <w:sz w:val="20"/>
                <w:szCs w:val="20"/>
              </w:rPr>
              <w:t>围审批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《中华人民共和国保险法》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《中华人民共和国外资保险公司管理条例》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316</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保</w:t>
            </w:r>
            <w:r>
              <w:rPr>
                <w:rFonts w:hint="eastAsia" w:ascii="宋体" w:hAnsi="宋体" w:eastAsia="宋体" w:cs="宋体"/>
                <w:color w:val="auto"/>
                <w:spacing w:val="7"/>
                <w:sz w:val="20"/>
                <w:szCs w:val="20"/>
              </w:rPr>
              <w:t>险公司董事、监事和高</w:t>
            </w:r>
            <w:r>
              <w:rPr>
                <w:rFonts w:hint="eastAsia" w:ascii="宋体" w:hAnsi="宋体" w:eastAsia="宋体" w:cs="宋体"/>
                <w:color w:val="auto"/>
                <w:spacing w:val="13"/>
                <w:sz w:val="20"/>
                <w:szCs w:val="20"/>
              </w:rPr>
              <w:t>级</w:t>
            </w:r>
            <w:r>
              <w:rPr>
                <w:rFonts w:hint="eastAsia" w:ascii="宋体" w:hAnsi="宋体" w:eastAsia="宋体" w:cs="宋体"/>
                <w:color w:val="auto"/>
                <w:spacing w:val="9"/>
                <w:sz w:val="20"/>
                <w:szCs w:val="20"/>
              </w:rPr>
              <w:t>管理人员任职资格核准</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吴忠银保监分局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《中华人民共和国保险法》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317</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吴忠市消防救援支队</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hanging="1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2"/>
                <w:sz w:val="20"/>
                <w:szCs w:val="20"/>
              </w:rPr>
              <w:t>公</w:t>
            </w:r>
            <w:r>
              <w:rPr>
                <w:rFonts w:hint="eastAsia" w:ascii="宋体" w:hAnsi="宋体" w:eastAsia="宋体" w:cs="宋体"/>
                <w:color w:val="auto"/>
                <w:spacing w:val="11"/>
                <w:sz w:val="20"/>
                <w:szCs w:val="20"/>
              </w:rPr>
              <w:t>众聚集场所投入使用、营</w:t>
            </w:r>
            <w:r>
              <w:rPr>
                <w:rFonts w:hint="eastAsia" w:ascii="宋体" w:hAnsi="宋体" w:eastAsia="宋体" w:cs="宋体"/>
                <w:color w:val="auto"/>
                <w:spacing w:val="8"/>
                <w:sz w:val="20"/>
                <w:szCs w:val="20"/>
              </w:rPr>
              <w:t>业前消防安全检查</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hanging="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吴忠市消防救援支队；县级消防救援机构</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《中华人民共和国消防法》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《消防监督检查规定》</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《应急管理部关于贯彻实施新修改&lt;中华人民共和国消防法&gt;全面实行公众聚集场所投入使用营业前消防安全检查告知承诺管理的通知》(应急〔</w:t>
            </w:r>
            <w:r>
              <w:rPr>
                <w:rFonts w:hint="eastAsia" w:ascii="Times New Roman" w:hAnsi="Times New Roman" w:eastAsia="宋体" w:cs="宋体"/>
                <w:i w:val="0"/>
                <w:iCs w:val="0"/>
                <w:snapToGrid/>
                <w:color w:val="auto"/>
                <w:kern w:val="0"/>
                <w:sz w:val="20"/>
                <w:szCs w:val="20"/>
                <w:highlight w:val="none"/>
                <w:u w:val="none"/>
                <w:lang w:val="en-US" w:eastAsia="zh-CN" w:bidi="ar"/>
              </w:rPr>
              <w:t>2021</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34</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318</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shd w:val="clear" w:color="auto" w:fill="auto"/>
                <w:lang w:val="en-US" w:eastAsia="zh-CN" w:bidi="ar"/>
              </w:rPr>
              <w:t>吴忠市档案局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延</w:t>
            </w:r>
            <w:r>
              <w:rPr>
                <w:rFonts w:hint="eastAsia" w:ascii="宋体" w:hAnsi="宋体" w:eastAsia="宋体" w:cs="宋体"/>
                <w:color w:val="auto"/>
                <w:spacing w:val="9"/>
                <w:sz w:val="20"/>
                <w:szCs w:val="20"/>
              </w:rPr>
              <w:t>期移交档案审批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8"/>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吴忠市档案局；县级档案主管部门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《中华人民共和国档案法实施办法》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319</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吴忠市新闻出版局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出版物零售业务经营许可</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color w:val="auto"/>
                <w:spacing w:val="-20"/>
                <w:sz w:val="20"/>
                <w:szCs w:val="20"/>
              </w:rPr>
              <w:t>县</w:t>
            </w:r>
            <w:r>
              <w:rPr>
                <w:rFonts w:hint="eastAsia" w:ascii="宋体" w:hAnsi="宋体" w:eastAsia="宋体" w:cs="宋体"/>
                <w:color w:val="auto"/>
                <w:spacing w:val="-10"/>
                <w:sz w:val="20"/>
                <w:szCs w:val="20"/>
              </w:rPr>
              <w:t>级新闻出版部门或</w:t>
            </w:r>
            <w:r>
              <w:rPr>
                <w:rFonts w:hint="eastAsia" w:ascii="宋体" w:hAnsi="宋体" w:eastAsia="宋体" w:cs="宋体"/>
                <w:color w:val="auto"/>
                <w:spacing w:val="11"/>
                <w:sz w:val="20"/>
                <w:szCs w:val="20"/>
              </w:rPr>
              <w:t>者</w:t>
            </w:r>
            <w:r>
              <w:rPr>
                <w:rFonts w:hint="eastAsia" w:ascii="宋体" w:hAnsi="宋体" w:eastAsia="宋体" w:cs="宋体"/>
                <w:color w:val="auto"/>
                <w:spacing w:val="9"/>
                <w:sz w:val="20"/>
                <w:szCs w:val="20"/>
              </w:rPr>
              <w:t>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《出版管理条例》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320</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吴忠市新闻出版局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1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印刷</w:t>
            </w:r>
            <w:r>
              <w:rPr>
                <w:rFonts w:hint="eastAsia" w:ascii="宋体" w:hAnsi="宋体" w:eastAsia="宋体" w:cs="宋体"/>
                <w:color w:val="auto"/>
                <w:spacing w:val="1"/>
                <w:sz w:val="20"/>
                <w:szCs w:val="20"/>
              </w:rPr>
              <w:t>企业设立、变更、兼</w:t>
            </w:r>
            <w:r>
              <w:rPr>
                <w:rFonts w:hint="eastAsia" w:ascii="宋体" w:hAnsi="宋体" w:eastAsia="宋体" w:cs="宋体"/>
                <w:color w:val="auto"/>
                <w:spacing w:val="4"/>
                <w:sz w:val="20"/>
                <w:szCs w:val="20"/>
              </w:rPr>
              <w:t>并、合</w:t>
            </w:r>
            <w:r>
              <w:rPr>
                <w:rFonts w:hint="eastAsia" w:ascii="宋体" w:hAnsi="宋体" w:eastAsia="宋体" w:cs="宋体"/>
                <w:color w:val="auto"/>
                <w:spacing w:val="3"/>
                <w:sz w:val="20"/>
                <w:szCs w:val="20"/>
              </w:rPr>
              <w:t>并</w:t>
            </w:r>
            <w:r>
              <w:rPr>
                <w:rFonts w:hint="eastAsia" w:ascii="宋体" w:hAnsi="宋体" w:eastAsia="宋体" w:cs="宋体"/>
                <w:color w:val="auto"/>
                <w:spacing w:val="2"/>
                <w:sz w:val="20"/>
                <w:szCs w:val="20"/>
              </w:rPr>
              <w:t>、分立审批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吴忠市新闻出版局</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《印刷业管理条例》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《出版管理条例》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《国务院关于第三批取消和调整行政审批项目的决定》(国发〔</w:t>
            </w:r>
            <w:r>
              <w:rPr>
                <w:rFonts w:hint="eastAsia" w:ascii="Times New Roman" w:hAnsi="Times New Roman" w:eastAsia="宋体" w:cs="宋体"/>
                <w:i w:val="0"/>
                <w:iCs w:val="0"/>
                <w:snapToGrid/>
                <w:color w:val="auto"/>
                <w:kern w:val="0"/>
                <w:sz w:val="20"/>
                <w:szCs w:val="20"/>
                <w:highlight w:val="none"/>
                <w:u w:val="none"/>
                <w:lang w:val="en-US" w:eastAsia="zh-CN" w:bidi="ar"/>
              </w:rPr>
              <w:t>2004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321</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吴忠市新闻出版局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2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内</w:t>
            </w:r>
            <w:r>
              <w:rPr>
                <w:rFonts w:hint="eastAsia" w:ascii="宋体" w:hAnsi="宋体" w:eastAsia="宋体" w:cs="宋体"/>
                <w:color w:val="auto"/>
                <w:spacing w:val="11"/>
                <w:sz w:val="20"/>
                <w:szCs w:val="20"/>
              </w:rPr>
              <w:t>部资料性出版物准印审</w:t>
            </w:r>
            <w:r>
              <w:rPr>
                <w:rFonts w:hint="eastAsia" w:ascii="宋体" w:hAnsi="宋体" w:eastAsia="宋体" w:cs="宋体"/>
                <w:color w:val="auto"/>
                <w:spacing w:val="5"/>
                <w:sz w:val="20"/>
                <w:szCs w:val="20"/>
              </w:rPr>
              <w:t>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3"/>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吴忠市新闻出版局(受自治区新闻出版局委托实施)</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《印刷业管理条例》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《内部资料性出版物管理办法》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《宁夏回族自治区新闻出版局关于委托五市新闻出版局代理内部资料性出版物行政审批的通知》(宁新出发〔</w:t>
            </w:r>
            <w:r>
              <w:rPr>
                <w:rFonts w:hint="eastAsia" w:ascii="Times New Roman" w:hAnsi="Times New Roman" w:eastAsia="宋体" w:cs="宋体"/>
                <w:i w:val="0"/>
                <w:iCs w:val="0"/>
                <w:snapToGrid/>
                <w:color w:val="auto"/>
                <w:kern w:val="0"/>
                <w:sz w:val="20"/>
                <w:szCs w:val="20"/>
                <w:highlight w:val="none"/>
                <w:u w:val="none"/>
                <w:lang w:val="en-US" w:eastAsia="zh-CN" w:bidi="ar"/>
              </w:rPr>
              <w:t>2010</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49</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322</w:t>
            </w:r>
          </w:p>
        </w:tc>
        <w:tc>
          <w:tcPr>
            <w:tcW w:w="1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right="0"/>
              <w:jc w:val="both"/>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吴忠市新闻出版局</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电</w:t>
            </w:r>
            <w:r>
              <w:rPr>
                <w:rFonts w:hint="eastAsia" w:ascii="宋体" w:hAnsi="宋体" w:eastAsia="宋体" w:cs="宋体"/>
                <w:color w:val="auto"/>
                <w:spacing w:val="7"/>
                <w:sz w:val="20"/>
                <w:szCs w:val="20"/>
              </w:rPr>
              <w:t>影放映单位设立审批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县级电</w:t>
            </w:r>
            <w:r>
              <w:rPr>
                <w:rFonts w:hint="eastAsia" w:ascii="宋体" w:hAnsi="宋体" w:eastAsia="宋体" w:cs="宋体"/>
                <w:color w:val="auto"/>
                <w:spacing w:val="-20"/>
                <w:sz w:val="20"/>
                <w:szCs w:val="20"/>
              </w:rPr>
              <w:t>影</w:t>
            </w:r>
            <w:r>
              <w:rPr>
                <w:rFonts w:hint="eastAsia" w:ascii="宋体" w:hAnsi="宋体" w:eastAsia="宋体" w:cs="宋体"/>
                <w:color w:val="auto"/>
                <w:spacing w:val="-10"/>
                <w:sz w:val="20"/>
                <w:szCs w:val="20"/>
              </w:rPr>
              <w:t>部门或者审批服务</w:t>
            </w:r>
            <w:r>
              <w:rPr>
                <w:rFonts w:hint="eastAsia" w:ascii="宋体" w:hAnsi="宋体" w:eastAsia="宋体" w:cs="宋体"/>
                <w:color w:val="auto"/>
                <w:spacing w:val="9"/>
                <w:sz w:val="20"/>
                <w:szCs w:val="20"/>
              </w:rPr>
              <w:t>管</w:t>
            </w:r>
            <w:r>
              <w:rPr>
                <w:rFonts w:hint="eastAsia" w:ascii="宋体" w:hAnsi="宋体" w:eastAsia="宋体" w:cs="宋体"/>
                <w:color w:val="auto"/>
                <w:spacing w:val="8"/>
                <w:sz w:val="20"/>
                <w:szCs w:val="20"/>
              </w:rPr>
              <w:t>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《中华人民共和国电影产业促进法》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《电影管理条例》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《外商投资电影院暂行规定》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323</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吴忠市委统战部</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1"/>
                <w:sz w:val="20"/>
                <w:szCs w:val="20"/>
              </w:rPr>
              <w:t>华</w:t>
            </w:r>
            <w:r>
              <w:rPr>
                <w:rFonts w:hint="eastAsia" w:ascii="宋体" w:hAnsi="宋体" w:eastAsia="宋体" w:cs="宋体"/>
                <w:color w:val="auto"/>
                <w:spacing w:val="9"/>
                <w:sz w:val="20"/>
                <w:szCs w:val="20"/>
              </w:rPr>
              <w:t>侨回国定居审批</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39"/>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吴忠市委统战部（由县级侨务部门或者审批服务管理部门初审）；吴忠市委统战部（初审自治区政府侨办审批事项）；县级侨务部门或者审批服务管理部门（初审自治区政府侨办和吴忠市委统战部审批事项）</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《中华人民共和国出境入境管理法》</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《国务院侨办公安部外交部关于印发〈华侨回国定居办理工作规定〉的通知》(国侨发〔</w:t>
            </w:r>
            <w:r>
              <w:rPr>
                <w:rFonts w:hint="eastAsia" w:ascii="Times New Roman" w:hAnsi="Times New Roman" w:eastAsia="宋体" w:cs="宋体"/>
                <w:i w:val="0"/>
                <w:iCs w:val="0"/>
                <w:snapToGrid/>
                <w:color w:val="auto"/>
                <w:kern w:val="0"/>
                <w:sz w:val="20"/>
                <w:szCs w:val="20"/>
                <w:highlight w:val="none"/>
                <w:u w:val="none"/>
                <w:lang w:val="en-US" w:eastAsia="zh-CN" w:bidi="ar"/>
              </w:rPr>
              <w:t>2013</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18</w:t>
            </w:r>
            <w:r>
              <w:rPr>
                <w:rFonts w:hint="eastAsia" w:ascii="宋体" w:hAnsi="宋体" w:eastAsia="宋体" w:cs="宋体"/>
                <w:i w:val="0"/>
                <w:iCs w:val="0"/>
                <w:snapToGrid/>
                <w:color w:val="auto"/>
                <w:kern w:val="0"/>
                <w:sz w:val="20"/>
                <w:szCs w:val="20"/>
                <w:highlight w:val="none"/>
                <w:u w:val="none"/>
                <w:lang w:val="en-US" w:eastAsia="zh-CN" w:bidi="ar"/>
              </w:rPr>
              <w:t>号)</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《宁夏回族自治区华侨来宁定居办理工作暂行办法》(宁侨办发〔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6</w:t>
            </w:r>
            <w:r>
              <w:rPr>
                <w:rFonts w:hint="eastAsia" w:ascii="宋体" w:hAnsi="宋体" w:eastAsia="宋体" w:cs="宋体"/>
                <w:i w:val="0"/>
                <w:iCs w:val="0"/>
                <w:snapToGrid/>
                <w:color w:val="auto"/>
                <w:kern w:val="0"/>
                <w:sz w:val="20"/>
                <w:szCs w:val="20"/>
                <w:highlight w:val="none"/>
                <w:u w:val="none"/>
                <w:lang w:val="en-US" w:eastAsia="zh-CN" w:bidi="ar"/>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8" w:hRule="atLeast"/>
        </w:trPr>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default" w:ascii="宋体" w:hAnsi="宋体" w:eastAsia="宋体" w:cs="宋体"/>
                <w:color w:val="auto"/>
                <w:sz w:val="20"/>
                <w:szCs w:val="20"/>
                <w:lang w:val="en-US" w:eastAsia="zh-CN"/>
              </w:rPr>
            </w:pPr>
            <w:r>
              <w:rPr>
                <w:rFonts w:hint="eastAsia" w:ascii="Times New Roman" w:hAnsi="Times New Roman" w:eastAsia="宋体" w:cs="宋体"/>
                <w:color w:val="auto"/>
                <w:sz w:val="20"/>
                <w:szCs w:val="20"/>
                <w:lang w:val="en-US" w:eastAsia="zh-CN"/>
              </w:rPr>
              <w:t>324</w:t>
            </w:r>
          </w:p>
        </w:tc>
        <w:tc>
          <w:tcPr>
            <w:tcW w:w="1977" w:type="dxa"/>
            <w:vAlign w:val="center"/>
          </w:tcPr>
          <w:p>
            <w:pPr>
              <w:keepNext w:val="0"/>
              <w:keepLines w:val="0"/>
              <w:pageBreakBefore w:val="0"/>
              <w:widowControl/>
              <w:wordWrap/>
              <w:overflowPunct/>
              <w:topLinePunct w:val="0"/>
              <w:bidi w:val="0"/>
              <w:adjustRightInd w:val="0"/>
              <w:snapToGrid w:val="0"/>
              <w:spacing w:line="288" w:lineRule="auto"/>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吴忠市委编办</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事业单位登</w:t>
            </w:r>
            <w:r>
              <w:rPr>
                <w:rFonts w:hint="eastAsia" w:ascii="宋体" w:hAnsi="宋体" w:eastAsia="宋体" w:cs="宋体"/>
                <w:color w:val="auto"/>
                <w:spacing w:val="7"/>
                <w:sz w:val="20"/>
                <w:szCs w:val="20"/>
              </w:rPr>
              <w:t>记</w:t>
            </w:r>
          </w:p>
        </w:tc>
        <w:tc>
          <w:tcPr>
            <w:tcW w:w="2100" w:type="dxa"/>
            <w:vAlign w:val="center"/>
          </w:tcPr>
          <w:p>
            <w:pPr>
              <w:keepNext w:val="0"/>
              <w:keepLines w:val="0"/>
              <w:pageBreakBefore w:val="0"/>
              <w:widowControl/>
              <w:wordWrap/>
              <w:overflowPunct/>
              <w:topLinePunct w:val="0"/>
              <w:bidi w:val="0"/>
              <w:adjustRightInd w:val="0"/>
              <w:snapToGrid w:val="0"/>
              <w:spacing w:line="288" w:lineRule="auto"/>
              <w:ind w:left="0" w:right="0" w:firstLine="41"/>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highlight w:val="none"/>
                <w:u w:val="none"/>
                <w:lang w:val="en-US" w:eastAsia="zh-CN" w:bidi="ar"/>
              </w:rPr>
              <w:t>吴忠市委编办；县级事业单位登记管理机关或者审批服务管理部门</w:t>
            </w:r>
          </w:p>
        </w:tc>
        <w:tc>
          <w:tcPr>
            <w:tcW w:w="7708" w:type="dxa"/>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《事业单位登记管理暂行条例》</w:t>
            </w:r>
          </w:p>
          <w:p>
            <w:pPr>
              <w:keepNext w:val="0"/>
              <w:keepLines w:val="0"/>
              <w:pageBreakBefore w:val="0"/>
              <w:widowControl w:val="0"/>
              <w:suppressLineNumbers w:val="0"/>
              <w:kinsoku/>
              <w:wordWrap/>
              <w:overflowPunct w:val="0"/>
              <w:topLinePunct/>
              <w:autoSpaceDE/>
              <w:autoSpaceDN/>
              <w:bidi w:val="0"/>
              <w:adjustRightInd w:val="0"/>
              <w:snapToGrid w:val="0"/>
              <w:spacing w:line="288" w:lineRule="auto"/>
              <w:ind w:firstLine="400" w:firstLineChars="200"/>
              <w:jc w:val="both"/>
              <w:textAlignment w:val="center"/>
              <w:rPr>
                <w:rFonts w:hint="eastAsia"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《事业单位登记管理暂行条例实施细则》(中央编办发〔</w:t>
            </w:r>
            <w:r>
              <w:rPr>
                <w:rFonts w:hint="eastAsia" w:ascii="Times New Roman" w:hAnsi="Times New Roman" w:eastAsia="宋体" w:cs="宋体"/>
                <w:i w:val="0"/>
                <w:iCs w:val="0"/>
                <w:snapToGrid/>
                <w:color w:val="auto"/>
                <w:kern w:val="0"/>
                <w:sz w:val="20"/>
                <w:szCs w:val="20"/>
                <w:highlight w:val="none"/>
                <w:u w:val="none"/>
                <w:lang w:val="en-US" w:eastAsia="zh-CN" w:bidi="ar"/>
              </w:rPr>
              <w:t>2014</w:t>
            </w:r>
            <w:r>
              <w:rPr>
                <w:rFonts w:hint="eastAsia" w:ascii="宋体" w:hAnsi="宋体" w:eastAsia="宋体" w:cs="宋体"/>
                <w:i w:val="0"/>
                <w:iCs w:val="0"/>
                <w:snapToGrid/>
                <w:color w:val="auto"/>
                <w:kern w:val="0"/>
                <w:sz w:val="20"/>
                <w:szCs w:val="20"/>
                <w:highlight w:val="none"/>
                <w:u w:val="none"/>
                <w:lang w:val="en-US" w:eastAsia="zh-CN" w:bidi="ar"/>
              </w:rPr>
              <w:t>〕</w:t>
            </w:r>
            <w:r>
              <w:rPr>
                <w:rFonts w:hint="eastAsia" w:ascii="Times New Roman" w:hAnsi="Times New Roman" w:eastAsia="宋体" w:cs="宋体"/>
                <w:i w:val="0"/>
                <w:iCs w:val="0"/>
                <w:snapToGrid/>
                <w:color w:val="auto"/>
                <w:kern w:val="0"/>
                <w:sz w:val="20"/>
                <w:szCs w:val="20"/>
                <w:highlight w:val="none"/>
                <w:u w:val="none"/>
                <w:lang w:val="en-US" w:eastAsia="zh-CN" w:bidi="ar"/>
              </w:rPr>
              <w:t>4</w:t>
            </w:r>
            <w:r>
              <w:rPr>
                <w:rFonts w:hint="eastAsia" w:ascii="宋体" w:hAnsi="宋体" w:eastAsia="宋体" w:cs="宋体"/>
                <w:i w:val="0"/>
                <w:iCs w:val="0"/>
                <w:snapToGrid/>
                <w:color w:val="auto"/>
                <w:kern w:val="0"/>
                <w:sz w:val="20"/>
                <w:szCs w:val="20"/>
                <w:highlight w:val="none"/>
                <w:u w:val="none"/>
                <w:lang w:val="en-US" w:eastAsia="zh-CN" w:bidi="ar"/>
              </w:rPr>
              <w:t>号)</w:t>
            </w:r>
          </w:p>
        </w:tc>
      </w:tr>
    </w:tbl>
    <w:p>
      <w:pPr>
        <w:keepNext w:val="0"/>
        <w:keepLines w:val="0"/>
        <w:pageBreakBefore w:val="0"/>
        <w:widowControl/>
        <w:wordWrap/>
        <w:overflowPunct/>
        <w:topLinePunct w:val="0"/>
        <w:bidi w:val="0"/>
        <w:adjustRightInd w:val="0"/>
        <w:snapToGrid w:val="0"/>
        <w:spacing w:line="288" w:lineRule="auto"/>
        <w:rPr>
          <w:rFonts w:hint="eastAsia" w:ascii="宋体" w:hAnsi="宋体" w:eastAsia="宋体" w:cs="宋体"/>
          <w:color w:val="auto"/>
          <w:sz w:val="20"/>
          <w:szCs w:val="20"/>
          <w:lang w:eastAsia="zh-CN"/>
        </w:rPr>
      </w:pPr>
    </w:p>
    <w:sectPr>
      <w:footerReference r:id="rId5" w:type="default"/>
      <w:pgSz w:w="16839" w:h="11906"/>
      <w:pgMar w:top="1587" w:right="1134" w:bottom="1417" w:left="1417" w:header="0" w:footer="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4047490</wp:posOffset>
              </wp:positionH>
              <wp:positionV relativeFrom="paragraph">
                <wp:posOffset>-581025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18.7pt;margin-top:-45.75pt;height:144pt;width:144pt;mso-position-horizontal-relative:margin;mso-wrap-style:none;z-index:251659264;mso-width-relative:page;mso-height-relative:page;" filled="f" stroked="f" coordsize="21600,21600" o:gfxdata="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D+XDf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hkODk1MTVkNjJkODhkNjMzNDY3Njc1MGU3ZjA2MDAifQ=="/>
  </w:docVars>
  <w:rsids>
    <w:rsidRoot w:val="00000000"/>
    <w:rsid w:val="06CE0008"/>
    <w:rsid w:val="0AD2394E"/>
    <w:rsid w:val="0EEA1757"/>
    <w:rsid w:val="10E005F5"/>
    <w:rsid w:val="110256BC"/>
    <w:rsid w:val="197076A7"/>
    <w:rsid w:val="19713D6C"/>
    <w:rsid w:val="198E69CA"/>
    <w:rsid w:val="1E444DE5"/>
    <w:rsid w:val="2D377E06"/>
    <w:rsid w:val="2F704B95"/>
    <w:rsid w:val="303B4D4A"/>
    <w:rsid w:val="35B91DA4"/>
    <w:rsid w:val="386C3059"/>
    <w:rsid w:val="39A321F0"/>
    <w:rsid w:val="438A0837"/>
    <w:rsid w:val="48533A5D"/>
    <w:rsid w:val="49613D28"/>
    <w:rsid w:val="49D547D7"/>
    <w:rsid w:val="4B31183A"/>
    <w:rsid w:val="53956271"/>
    <w:rsid w:val="5ACB37B8"/>
    <w:rsid w:val="5B3645AE"/>
    <w:rsid w:val="647A623F"/>
    <w:rsid w:val="69AB26D8"/>
    <w:rsid w:val="6DA85793"/>
    <w:rsid w:val="6EB22401"/>
    <w:rsid w:val="7B444040"/>
    <w:rsid w:val="7F7A79B6"/>
    <w:rsid w:val="85FF2450"/>
    <w:rsid w:val="E3F7F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adjustRightInd w:val="0"/>
      <w:spacing w:line="300" w:lineRule="exact"/>
      <w:jc w:val="left"/>
      <w:textAlignment w:val="baseline"/>
    </w:pPr>
    <w:rPr>
      <w:rFonts w:ascii="Times New Roman" w:hAnsi="Times New Roman" w:eastAsia="仿宋_GB2312"/>
      <w:color w:val="000000"/>
      <w:sz w:val="18"/>
      <w:lang w:eastAsia="en-US"/>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29002</Words>
  <Characters>30023</Characters>
  <TotalTime>10</TotalTime>
  <ScaleCrop>false</ScaleCrop>
  <LinksUpToDate>false</LinksUpToDate>
  <CharactersWithSpaces>30025</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2023-05-29T08:59:00Z</dcterms:created>
  <dc:creator>123</dc:creator>
  <cp:lastModifiedBy>wzs</cp:lastModifiedBy>
  <cp:lastPrinted>2023-06-28T19:49:00Z</cp:lastPrinted>
  <dcterms:modified xsi:type="dcterms:W3CDTF">2023-12-08T11:09:02Z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2023-05-29T14:46:57Z</vt:filetime>
  </property>
  <property fmtid="{D5CDD505-2E9C-101B-9397-08002B2CF9AE}" pid="4" name="KSOProductBuildVer">
    <vt:lpwstr>2052-11.8.2.9831</vt:lpwstr>
  </property>
  <property fmtid="{D5CDD505-2E9C-101B-9397-08002B2CF9AE}" pid="5" name="ICV">
    <vt:lpwstr>85DB991ACCB0410B9B70AB79356533B0_13</vt:lpwstr>
  </property>
</Properties>
</file>