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both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附件7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both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center"/>
        <w:textAlignment w:val="auto"/>
        <w:rPr>
          <w:rFonts w:hint="default" w:ascii="Times New Roman" w:hAnsi="Times New Roman" w:eastAsia="方正小标宋_GBK" w:cs="Times New Roman"/>
          <w:color w:val="auto"/>
          <w:sz w:val="44"/>
          <w:szCs w:val="44"/>
          <w:lang w:val="en" w:eastAsia="zh-CN"/>
        </w:rPr>
      </w:pPr>
      <w:r>
        <w:rPr>
          <w:rFonts w:hint="default" w:ascii="Times New Roman" w:hAnsi="Times New Roman" w:eastAsia="方正小标宋_GBK" w:cs="Times New Roman"/>
          <w:sz w:val="44"/>
          <w:szCs w:val="44"/>
          <w:lang w:val="en-US" w:eastAsia="zh-CN"/>
        </w:rPr>
        <w:t>普查中心</w:t>
      </w:r>
      <w:r>
        <w:rPr>
          <w:rFonts w:hint="default" w:ascii="Times New Roman" w:hAnsi="Times New Roman" w:eastAsia="方正小标宋_GBK" w:cs="Times New Roman"/>
          <w:color w:val="auto"/>
          <w:sz w:val="44"/>
          <w:szCs w:val="44"/>
          <w:lang w:val="en-US" w:eastAsia="zh-CN"/>
        </w:rPr>
        <w:t>2026年工作要点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pBdr>
          <w:top w:val="none" w:color="000000" w:sz="0" w:space="0"/>
          <w:left w:val="none" w:color="000000" w:sz="0" w:space="0"/>
          <w:bottom w:val="none" w:color="000000" w:sz="0" w:space="31"/>
          <w:right w:val="none" w:color="000000" w:sz="0" w:space="0"/>
        </w:pBdr>
        <w:kinsoku/>
        <w:wordWrap/>
        <w:overflowPunct w:val="0"/>
        <w:topLinePunct w:val="0"/>
        <w:autoSpaceDE/>
        <w:autoSpaceDN w:val="0"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pBdr>
          <w:top w:val="none" w:color="000000" w:sz="0" w:space="0"/>
          <w:left w:val="none" w:color="000000" w:sz="0" w:space="0"/>
          <w:bottom w:val="none" w:color="000000" w:sz="0" w:space="31"/>
          <w:right w:val="none" w:color="000000" w:sz="0" w:space="0"/>
        </w:pBdr>
        <w:kinsoku/>
        <w:wordWrap/>
        <w:overflowPunct w:val="0"/>
        <w:topLinePunct w:val="0"/>
        <w:autoSpaceDE/>
        <w:autoSpaceDN w:val="0"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（一）坚持党建引领，筑牢理论根基。按照局党组安排部署，积极参与组织的各类学习活动，持续学习贯彻习近平新时代中国特色社会主义思想、习近平总书记考察宁夏重要讲话及关于统计工作重要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讲话和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指示批示精神，党的二十届四中全会，自治区党委十三届历次全会以及吴忠市委六届历次全会精神，始终坚持“两个确立”、做到“两个维护”。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pBdr>
          <w:top w:val="none" w:color="000000" w:sz="0" w:space="0"/>
          <w:left w:val="none" w:color="000000" w:sz="0" w:space="0"/>
          <w:bottom w:val="none" w:color="000000" w:sz="0" w:space="31"/>
          <w:right w:val="none" w:color="000000" w:sz="0" w:space="0"/>
        </w:pBdr>
        <w:kinsoku/>
        <w:wordWrap/>
        <w:overflowPunct w:val="0"/>
        <w:topLinePunct w:val="0"/>
        <w:autoSpaceDE/>
        <w:autoSpaceDN w:val="0"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（二）做好基本单位名录库维护更新工作。在利用普查数据更新基本单位名录库的基础上，做好2026年新增、变更、注销单位的维护工作；持续与民政、编制等部门沟通，获取部门行政登记资料，开展基本单位名录日常维护工作;持续对在库调查单位通过部门信息开展动态审核和实地核查，确保在库调查单位真实存在；及时开展调查单位地理信息维护工作，确保地理信息各项工作顺利开展。按照区普查中心要求，加强名录库数据质量评估，进一步强化基本单位名录库数据质量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pBdr>
          <w:top w:val="none" w:color="000000" w:sz="0" w:space="0"/>
          <w:left w:val="none" w:color="000000" w:sz="0" w:space="0"/>
          <w:bottom w:val="none" w:color="000000" w:sz="0" w:space="31"/>
          <w:right w:val="none" w:color="000000" w:sz="0" w:space="0"/>
        </w:pBdr>
        <w:kinsoku/>
        <w:wordWrap/>
        <w:overflowPunct w:val="0"/>
        <w:topLinePunct w:val="0"/>
        <w:autoSpaceDE/>
        <w:autoSpaceDN w:val="0"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（三）严把调查单位变动审核质量。严格执行《国家统计局办公室关于做好2025年年度和2026年月度调查单位审核确认工作的通知》要求，协调相关专业，认真落实审核要求，严把出入库审核。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pBdr>
          <w:top w:val="none" w:color="000000" w:sz="0" w:space="0"/>
          <w:left w:val="none" w:color="000000" w:sz="0" w:space="0"/>
          <w:bottom w:val="none" w:color="000000" w:sz="0" w:space="31"/>
          <w:right w:val="none" w:color="000000" w:sz="0" w:space="0"/>
        </w:pBdr>
        <w:kinsoku/>
        <w:wordWrap/>
        <w:overflowPunct w:val="0"/>
        <w:topLinePunct w:val="0"/>
        <w:autoSpaceDE/>
        <w:autoSpaceDN w:val="0"/>
        <w:bidi w:val="0"/>
        <w:adjustRightInd/>
        <w:snapToGrid/>
        <w:spacing w:line="580" w:lineRule="exact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（四）加强一套表调查单位常态化管理。组织各地区、各专业在月度、年度报表中加强名录信息的审核，定期开展单位实地核查工作，及时发现并更正一套表调查单位统计指标问题，进一步提高调查单位名录信息质量，确保基础数据的真实准确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pBdr>
          <w:top w:val="none" w:color="000000" w:sz="0" w:space="0"/>
          <w:left w:val="none" w:color="000000" w:sz="0" w:space="0"/>
          <w:bottom w:val="none" w:color="000000" w:sz="0" w:space="31"/>
          <w:right w:val="none" w:color="000000" w:sz="0" w:space="0"/>
        </w:pBdr>
        <w:kinsoku/>
        <w:wordWrap/>
        <w:overflowPunct w:val="0"/>
        <w:topLinePunct w:val="0"/>
        <w:autoSpaceDE/>
        <w:autoSpaceDN w:val="0"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（五）是认真做好人口统计调查工作。根据国家和自治区统计局反馈，按期做好全市2025年全国1%人口抽样调查主要数据发布、调查年鉴编印等工作。扎实开展2026年人口变动情况抽样调查和固定样本跟访调查工作。及时对接公安局获取户籍人口数据，做好人口有关数据对外发布提供工作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pBdr>
          <w:top w:val="none" w:color="000000" w:sz="0" w:space="0"/>
          <w:left w:val="none" w:color="000000" w:sz="0" w:space="0"/>
          <w:bottom w:val="none" w:color="000000" w:sz="0" w:space="31"/>
          <w:right w:val="none" w:color="000000" w:sz="0" w:space="0"/>
        </w:pBdr>
        <w:kinsoku/>
        <w:wordWrap/>
        <w:overflowPunct w:val="0"/>
        <w:topLinePunct w:val="0"/>
        <w:autoSpaceDE/>
        <w:autoSpaceDN w:val="0"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（六）扎实做好劳动工资统计工作。认真做好机关事业单位、一套表和非一套表单位劳动工资统计工作，不断加强年定报数据审核力度，常态化开展劳动工资数据质量核查，配合执法科开展执法检查工作，不断加强对基层统计人员的指导。整理汇总2024年吴忠市城镇非私营和私营单位就业人员年平均工资，并及时公布数据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pBdr>
          <w:top w:val="none" w:color="000000" w:sz="0" w:space="0"/>
          <w:left w:val="none" w:color="000000" w:sz="0" w:space="0"/>
          <w:bottom w:val="none" w:color="000000" w:sz="0" w:space="31"/>
          <w:right w:val="none" w:color="000000" w:sz="0" w:space="0"/>
        </w:pBdr>
        <w:kinsoku/>
        <w:wordWrap/>
        <w:overflowPunct w:val="0"/>
        <w:topLinePunct w:val="0"/>
        <w:autoSpaceDE/>
        <w:autoSpaceDN w:val="0"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eastAsia="zh-CN"/>
        </w:rPr>
        <w:t>（七）落实局党组部署的各项工作任务，推进相关统计改革任务落实。</w:t>
      </w:r>
    </w:p>
    <w:p>
      <w:pPr>
        <w:rPr>
          <w:rFonts w:hint="default" w:ascii="Times New Roman" w:hAnsi="Times New Roman" w:cs="Times New Roman"/>
        </w:rPr>
      </w:pPr>
    </w:p>
    <w:sectPr>
      <w:footerReference r:id="rId3" w:type="default"/>
      <w:pgSz w:w="11906" w:h="16838"/>
      <w:pgMar w:top="2098" w:right="1474" w:bottom="1984" w:left="1587" w:header="851" w:footer="992" w:gutter="0"/>
      <w:pgNumType w:fmt="numberInDash"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Nimbus Roman No9 L"/>
    <w:panose1 w:val="02020603050405020304"/>
    <w:charset w:val="86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false"/>
  <w:bordersDoNotSurroundFooter w:val="false"/>
  <w:documentProtection w:enforcement="0"/>
  <w:defaultTabStop w:val="420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BC449CC"/>
    <w:rsid w:val="05F11D43"/>
    <w:rsid w:val="1B9D41F1"/>
    <w:rsid w:val="1EDC793C"/>
    <w:rsid w:val="23AE19B4"/>
    <w:rsid w:val="2E6A76BB"/>
    <w:rsid w:val="3C075D2C"/>
    <w:rsid w:val="3CDE30D4"/>
    <w:rsid w:val="3FF358F7"/>
    <w:rsid w:val="6C1D42E9"/>
    <w:rsid w:val="6D2A472A"/>
    <w:rsid w:val="730C20BC"/>
    <w:rsid w:val="7BC449CC"/>
    <w:rsid w:val="F7BF75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next w:val="1"/>
    <w:qFormat/>
    <w:uiPriority w:val="0"/>
    <w:pPr>
      <w:ind w:firstLine="420" w:firstLineChars="200"/>
    </w:pPr>
    <w:rPr>
      <w:rFonts w:ascii="Calibri" w:hAnsi="Calibri" w:eastAsia="宋体" w:cs="Times New Roman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865</Words>
  <Characters>887</Characters>
  <Lines>0</Lines>
  <Paragraphs>0</Paragraphs>
  <TotalTime>0</TotalTime>
  <ScaleCrop>false</ScaleCrop>
  <LinksUpToDate>false</LinksUpToDate>
  <CharactersWithSpaces>887</CharactersWithSpaces>
  <Application>WPS Office_11.8.2.9864_F1E327BC-269C-435d-A152-05C5408002CA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2025-01-26T10:25:00Z</dcterms:created>
  <dc:creator>Administrator</dc:creator>
  <cp:lastModifiedBy>wzs</cp:lastModifiedBy>
  <cp:lastPrinted>2026-02-26T09:25:00Z</cp:lastPrinted>
  <dcterms:modified xsi:type="dcterms:W3CDTF">2026-06-26T10:53:06Z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2052-11.8.2.9864</vt:lpwstr>
  </property>
  <property fmtid="{D5CDD505-2E9C-101B-9397-08002B2CF9AE}" pid="3" name="KSOTemplateDocerSaveRecord">
    <vt:lpwstr>eyJoZGlkIjoiYTJhYjQ2NWU4ZDM4ZGNkYWJmMDI2NzIxNDU3Yjc0YzMiLCJ1c2VySWQiOiI0MDIxMjQ5ODEifQ==</vt:lpwstr>
  </property>
  <property fmtid="{D5CDD505-2E9C-101B-9397-08002B2CF9AE}" pid="4" name="ICV">
    <vt:lpwstr>20C38582A349457EA1946FBC23555D5D_12</vt:lpwstr>
  </property>
</Properties>
</file>