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rPr>
          <w:rFonts w:eastAsia="方正小标宋简体"/>
          <w:kern w:val="0"/>
          <w:sz w:val="44"/>
          <w:szCs w:val="44"/>
          <w:lang w:val="en-US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eastAsia="黑体"/>
          <w:kern w:val="0"/>
          <w:sz w:val="32"/>
          <w:szCs w:val="32"/>
          <w:lang w:eastAsia="zh-CN"/>
        </w:rPr>
        <w:t>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7</w:t>
      </w:r>
    </w:p>
    <w:p>
      <w:pPr>
        <w:widowControl/>
        <w:spacing w:afterLines="10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</w:rPr>
        <w:t>关键岗位专业人才盘点信息表</w:t>
      </w:r>
    </w:p>
    <w:tbl>
      <w:tblPr>
        <w:tblStyle w:val="7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"/>
        <w:gridCol w:w="849"/>
        <w:gridCol w:w="991"/>
        <w:gridCol w:w="1132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99" w:type="dxa"/>
            <w:gridSpan w:val="2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  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</w:t>
            </w:r>
          </w:p>
        </w:tc>
        <w:tc>
          <w:tcPr>
            <w:tcW w:w="4540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99" w:type="dxa"/>
            <w:gridSpan w:val="2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职务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</w:t>
            </w:r>
          </w:p>
        </w:tc>
        <w:tc>
          <w:tcPr>
            <w:tcW w:w="4540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48" w:type="dxa"/>
            <w:gridSpan w:val="3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岗位职责及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工作内容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60" w:lineRule="exact"/>
              <w:ind w:right="-95" w:rightChars="-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8" w:type="dxa"/>
            <w:gridSpan w:val="3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近三年考核结果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48" w:type="dxa"/>
            <w:gridSpan w:val="3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近三年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奖惩情况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58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履历</w:t>
            </w:r>
          </w:p>
        </w:tc>
        <w:tc>
          <w:tcPr>
            <w:tcW w:w="7653" w:type="dxa"/>
            <w:gridSpan w:val="5"/>
            <w:vAlign w:val="center"/>
          </w:tcPr>
          <w:p>
            <w:pPr>
              <w:widowControl/>
              <w:spacing w:line="300" w:lineRule="exact"/>
              <w:ind w:right="-95" w:rightChars="-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X年X月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X年X月：单位+岗位+职称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58" w:type="dxa"/>
            <w:vAlign w:val="center"/>
          </w:tcPr>
          <w:p>
            <w:pPr>
              <w:widowControl/>
              <w:spacing w:line="360" w:lineRule="exact"/>
              <w:ind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  <w:p>
            <w:pPr>
              <w:widowControl/>
              <w:spacing w:line="360" w:lineRule="exact"/>
              <w:ind w:right="-95" w:rightChars="-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特长</w:t>
            </w:r>
          </w:p>
        </w:tc>
        <w:tc>
          <w:tcPr>
            <w:tcW w:w="7653" w:type="dxa"/>
            <w:gridSpan w:val="5"/>
            <w:vAlign w:val="center"/>
          </w:tcPr>
          <w:p>
            <w:pPr>
              <w:widowControl/>
              <w:spacing w:line="300" w:lineRule="exact"/>
              <w:ind w:right="-95" w:rightChars="-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</w:trPr>
        <w:tc>
          <w:tcPr>
            <w:tcW w:w="958" w:type="dxa"/>
            <w:vAlign w:val="center"/>
          </w:tcPr>
          <w:p>
            <w:pPr>
              <w:widowControl/>
              <w:spacing w:line="360" w:lineRule="exact"/>
              <w:ind w:right="-17" w:rightChars="-9"/>
              <w:jc w:val="both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ind w:left="-95" w:leftChars="-50" w:right="-17" w:rightChars="-9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业绩</w:t>
            </w:r>
          </w:p>
        </w:tc>
        <w:tc>
          <w:tcPr>
            <w:tcW w:w="7653" w:type="dxa"/>
            <w:gridSpan w:val="5"/>
            <w:vAlign w:val="center"/>
          </w:tcPr>
          <w:p>
            <w:pPr>
              <w:widowControl/>
              <w:spacing w:line="300" w:lineRule="exact"/>
              <w:ind w:right="-95" w:rightChars="-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958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职业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发展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愿望</w:t>
            </w:r>
          </w:p>
        </w:tc>
        <w:tc>
          <w:tcPr>
            <w:tcW w:w="7653" w:type="dxa"/>
            <w:gridSpan w:val="5"/>
            <w:vAlign w:val="center"/>
          </w:tcPr>
          <w:p>
            <w:pPr>
              <w:widowControl/>
              <w:spacing w:line="300" w:lineRule="exact"/>
              <w:ind w:right="-95" w:rightChars="-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59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履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满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度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（此栏及以下由单位填写）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单位盖章）</w:t>
            </w: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2020年   月   日</w:t>
            </w:r>
          </w:p>
          <w:p>
            <w:pPr>
              <w:widowControl/>
              <w:spacing w:line="300" w:lineRule="exact"/>
              <w:ind w:firstLine="323" w:firstLineChars="147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59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优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势</w:t>
            </w:r>
          </w:p>
        </w:tc>
        <w:tc>
          <w:tcPr>
            <w:tcW w:w="76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59" w:type="dxa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不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足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进一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步培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养使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用的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方向</w:t>
            </w:r>
          </w:p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和措</w:t>
            </w:r>
          </w:p>
          <w:p>
            <w:pPr>
              <w:widowControl/>
              <w:spacing w:line="360" w:lineRule="exact"/>
              <w:ind w:left="-95" w:leftChars="-50" w:right="-95" w:rightChars="-50" w:firstLine="11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施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主要培养发展方向：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360" w:lineRule="exact"/>
              <w:ind w:left="-95" w:leftChars="-50" w:right="-95" w:rightChars="-5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765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岗位任用建议：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能力培养或其他培养举措：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7" w:h="16839"/>
      <w:pgMar w:top="1440" w:right="1800" w:bottom="1440" w:left="1800" w:header="851" w:footer="992" w:gutter="0"/>
      <w:cols w:space="425" w:num="1"/>
      <w:docGrid w:type="linesAndChars" w:linePitch="287" w:charSpace="-4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89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C51"/>
    <w:rsid w:val="00005B9C"/>
    <w:rsid w:val="00042F85"/>
    <w:rsid w:val="000B1703"/>
    <w:rsid w:val="000B31D4"/>
    <w:rsid w:val="000D3BFA"/>
    <w:rsid w:val="000D460F"/>
    <w:rsid w:val="000E4AFF"/>
    <w:rsid w:val="000F2607"/>
    <w:rsid w:val="000F58C3"/>
    <w:rsid w:val="0012679C"/>
    <w:rsid w:val="00132110"/>
    <w:rsid w:val="00137891"/>
    <w:rsid w:val="001F5D62"/>
    <w:rsid w:val="00257D80"/>
    <w:rsid w:val="002974CC"/>
    <w:rsid w:val="002A69F7"/>
    <w:rsid w:val="002B2038"/>
    <w:rsid w:val="002B3635"/>
    <w:rsid w:val="002C2BF9"/>
    <w:rsid w:val="00352E75"/>
    <w:rsid w:val="00362CA0"/>
    <w:rsid w:val="003773E0"/>
    <w:rsid w:val="00385532"/>
    <w:rsid w:val="003A6C51"/>
    <w:rsid w:val="003B544D"/>
    <w:rsid w:val="003E1041"/>
    <w:rsid w:val="00427146"/>
    <w:rsid w:val="00434556"/>
    <w:rsid w:val="004913BB"/>
    <w:rsid w:val="004C05BC"/>
    <w:rsid w:val="004C2DAB"/>
    <w:rsid w:val="004C5136"/>
    <w:rsid w:val="004E7FA5"/>
    <w:rsid w:val="005738C4"/>
    <w:rsid w:val="00595552"/>
    <w:rsid w:val="005A1386"/>
    <w:rsid w:val="005E203B"/>
    <w:rsid w:val="00655BD7"/>
    <w:rsid w:val="006658B0"/>
    <w:rsid w:val="0069087C"/>
    <w:rsid w:val="006B1E9E"/>
    <w:rsid w:val="006C6C31"/>
    <w:rsid w:val="006F4692"/>
    <w:rsid w:val="00704E22"/>
    <w:rsid w:val="00721F65"/>
    <w:rsid w:val="007B469C"/>
    <w:rsid w:val="007D5C19"/>
    <w:rsid w:val="007F5EFC"/>
    <w:rsid w:val="00834DC6"/>
    <w:rsid w:val="00853E0D"/>
    <w:rsid w:val="00894C3D"/>
    <w:rsid w:val="008B0E5E"/>
    <w:rsid w:val="008C195C"/>
    <w:rsid w:val="008D4261"/>
    <w:rsid w:val="008F2CE8"/>
    <w:rsid w:val="009108AD"/>
    <w:rsid w:val="00932B2E"/>
    <w:rsid w:val="00935B34"/>
    <w:rsid w:val="00941E1F"/>
    <w:rsid w:val="009564AD"/>
    <w:rsid w:val="00964996"/>
    <w:rsid w:val="00980EA4"/>
    <w:rsid w:val="009D737D"/>
    <w:rsid w:val="00A345B7"/>
    <w:rsid w:val="00A751E5"/>
    <w:rsid w:val="00AC2AF1"/>
    <w:rsid w:val="00B10690"/>
    <w:rsid w:val="00B342CD"/>
    <w:rsid w:val="00B87111"/>
    <w:rsid w:val="00BA16CC"/>
    <w:rsid w:val="00BD09BC"/>
    <w:rsid w:val="00BE01AE"/>
    <w:rsid w:val="00C1516B"/>
    <w:rsid w:val="00C64DB3"/>
    <w:rsid w:val="00C66EAB"/>
    <w:rsid w:val="00C706EA"/>
    <w:rsid w:val="00C904BD"/>
    <w:rsid w:val="00C96502"/>
    <w:rsid w:val="00CC0391"/>
    <w:rsid w:val="00CD107D"/>
    <w:rsid w:val="00CD19C4"/>
    <w:rsid w:val="00CD49EE"/>
    <w:rsid w:val="00D57CB9"/>
    <w:rsid w:val="00DE1F3B"/>
    <w:rsid w:val="00DF188B"/>
    <w:rsid w:val="00E271E8"/>
    <w:rsid w:val="00E510A9"/>
    <w:rsid w:val="00E51BE8"/>
    <w:rsid w:val="00E816EB"/>
    <w:rsid w:val="00E85408"/>
    <w:rsid w:val="00EA0135"/>
    <w:rsid w:val="00F60055"/>
    <w:rsid w:val="00F60EFE"/>
    <w:rsid w:val="00FB6CB1"/>
    <w:rsid w:val="0BC62705"/>
    <w:rsid w:val="16587DEB"/>
    <w:rsid w:val="16940871"/>
    <w:rsid w:val="16C50C83"/>
    <w:rsid w:val="18A616FC"/>
    <w:rsid w:val="1994755B"/>
    <w:rsid w:val="1A9B06AD"/>
    <w:rsid w:val="23B41161"/>
    <w:rsid w:val="23F20B9F"/>
    <w:rsid w:val="2DD01AF4"/>
    <w:rsid w:val="32035D19"/>
    <w:rsid w:val="3364018C"/>
    <w:rsid w:val="359839C5"/>
    <w:rsid w:val="391532CB"/>
    <w:rsid w:val="3BEC6AE3"/>
    <w:rsid w:val="3CB360F5"/>
    <w:rsid w:val="3D160B85"/>
    <w:rsid w:val="47D40FCB"/>
    <w:rsid w:val="483E3C8E"/>
    <w:rsid w:val="4E2A5E1C"/>
    <w:rsid w:val="4F1B58B5"/>
    <w:rsid w:val="51B95713"/>
    <w:rsid w:val="523100C6"/>
    <w:rsid w:val="52E848D3"/>
    <w:rsid w:val="544A0BF4"/>
    <w:rsid w:val="55675602"/>
    <w:rsid w:val="5A573AF3"/>
    <w:rsid w:val="5D6B6281"/>
    <w:rsid w:val="605036C9"/>
    <w:rsid w:val="658519F9"/>
    <w:rsid w:val="67E978EB"/>
    <w:rsid w:val="6AEC514B"/>
    <w:rsid w:val="6C746BEE"/>
    <w:rsid w:val="702A7623"/>
    <w:rsid w:val="74E704EB"/>
    <w:rsid w:val="78297D67"/>
    <w:rsid w:val="7ECB3B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7288A-2C61-4DE3-BE3D-7AE83AE190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36</Words>
  <Characters>211</Characters>
  <Lines>1</Lines>
  <Paragraphs>1</Paragraphs>
  <ScaleCrop>false</ScaleCrop>
  <LinksUpToDate>false</LinksUpToDate>
  <CharactersWithSpaces>246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2019-12-14T12:36:00Z</dcterms:created>
  <dc:creator>微软用户</dc:creator>
  <cp:lastModifiedBy>傅建国</cp:lastModifiedBy>
  <cp:lastPrinted>2020-04-21T07:21:28Z</cp:lastPrinted>
  <dcterms:modified xsi:type="dcterms:W3CDTF">2020-04-21T07:21:31Z</dcterms:modified>
  <dc:title>公开选聘石嘴山市九柱城市发展集团公司总经理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