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912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20"/>
        <w:gridCol w:w="1340"/>
        <w:gridCol w:w="1340"/>
        <w:gridCol w:w="1120"/>
        <w:gridCol w:w="2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畜禽定点屠宰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监管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项目申报表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年畜禽定点屠宰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建设目标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投资规模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计划投入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补助资金：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项目实施地点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7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     年    月    日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2382"/>
    <w:rsid w:val="08E5376F"/>
    <w:rsid w:val="0B267F9C"/>
    <w:rsid w:val="12B156E7"/>
    <w:rsid w:val="19D04DCF"/>
    <w:rsid w:val="1B765BA9"/>
    <w:rsid w:val="1D1E00D4"/>
    <w:rsid w:val="20F90765"/>
    <w:rsid w:val="231D383E"/>
    <w:rsid w:val="2662547A"/>
    <w:rsid w:val="29EF047E"/>
    <w:rsid w:val="2A3D3E07"/>
    <w:rsid w:val="2AA96934"/>
    <w:rsid w:val="2E831E09"/>
    <w:rsid w:val="2F120A1B"/>
    <w:rsid w:val="32CF71A4"/>
    <w:rsid w:val="35F35A4D"/>
    <w:rsid w:val="38042775"/>
    <w:rsid w:val="383A11BB"/>
    <w:rsid w:val="39DB2382"/>
    <w:rsid w:val="3FD665B2"/>
    <w:rsid w:val="42535453"/>
    <w:rsid w:val="446332EA"/>
    <w:rsid w:val="46AC6B86"/>
    <w:rsid w:val="4C115D6E"/>
    <w:rsid w:val="4C8B0344"/>
    <w:rsid w:val="4E384B99"/>
    <w:rsid w:val="57740B84"/>
    <w:rsid w:val="58146FFA"/>
    <w:rsid w:val="5E067B08"/>
    <w:rsid w:val="5F51319B"/>
    <w:rsid w:val="5F726004"/>
    <w:rsid w:val="61C42B69"/>
    <w:rsid w:val="660906D8"/>
    <w:rsid w:val="672606EC"/>
    <w:rsid w:val="703376AA"/>
    <w:rsid w:val="75956BA4"/>
    <w:rsid w:val="7F270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4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2020-02-18T01:35:00Z</dcterms:created>
  <dc:creator>宁静夏天</dc:creator>
  <cp:lastModifiedBy>乖乖的</cp:lastModifiedBy>
  <cp:lastPrinted>2020-02-25T02:38:00Z</cp:lastPrinted>
  <dcterms:modified xsi:type="dcterms:W3CDTF">2020-02-25T08:59:12Z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